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D47459B" w14:textId="45A1ABFC" w:rsidR="003D7458" w:rsidRDefault="008D184C" w:rsidP="00C5321D">
      <w:pPr>
        <w:pStyle w:val="af5"/>
      </w:pPr>
      <w:r>
        <w:rPr>
          <w:noProof/>
        </w:rPr>
        <w:drawing>
          <wp:anchor distT="0" distB="0" distL="114300" distR="114300" simplePos="0" relativeHeight="251630080" behindDoc="0" locked="0" layoutInCell="1" allowOverlap="1" wp14:anchorId="0CFE0AD6" wp14:editId="1EC0F3B2">
            <wp:simplePos x="0" y="0"/>
            <wp:positionH relativeFrom="column">
              <wp:posOffset>-562610</wp:posOffset>
            </wp:positionH>
            <wp:positionV relativeFrom="paragraph">
              <wp:posOffset>-269875</wp:posOffset>
            </wp:positionV>
            <wp:extent cx="1561465" cy="1670685"/>
            <wp:effectExtent l="0" t="0" r="635" b="5715"/>
            <wp:wrapNone/>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61465" cy="1670685"/>
                    </a:xfrm>
                    <a:prstGeom prst="rect">
                      <a:avLst/>
                    </a:prstGeom>
                    <a:noFill/>
                  </pic:spPr>
                </pic:pic>
              </a:graphicData>
            </a:graphic>
          </wp:anchor>
        </w:drawing>
      </w:r>
      <w:r w:rsidR="0024721F">
        <w:rPr>
          <w:noProof/>
        </w:rPr>
        <w:pict w14:anchorId="59965CAC">
          <v:shapetype id="_x0000_t202" coordsize="21600,21600" o:spt="202" path="m,l,21600r21600,l21600,xe">
            <v:stroke joinstyle="miter"/>
            <v:path gradientshapeok="t" o:connecttype="rect"/>
          </v:shapetype>
          <v:shape id="Text Box 3" o:spid="_x0000_s1026" type="#_x0000_t202" style="position:absolute;margin-left:356.5pt;margin-top:168.8pt;width:221.25pt;height:26.95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" filled="f" stroked="f">
            <v:textbox style="mso-next-textbox:#Text Box 3;mso-fit-shape-to-text:t" inset=",0,,0">
              <w:txbxContent>
                <w:p w14:paraId="4C2A8A7C" w14:textId="77777777" w:rsidR="00BA1214" w:rsidRPr="00C32994" w:rsidRDefault="00BA1214" w:rsidP="005F549A">
                  <w:pPr>
                    <w:pStyle w:val="NewsletterDate"/>
                    <w:jc w:val="right"/>
                    <w:rPr>
                      <w:b/>
                      <w:color w:val="002060"/>
                    </w:rPr>
                  </w:pPr>
                  <w:r w:rsidRPr="00C32994">
                    <w:rPr>
                      <w:b/>
                      <w:color w:val="002060"/>
                    </w:rPr>
                    <w:t xml:space="preserve">Издается с 2014 года раз в квартал </w:t>
                  </w:r>
                </w:p>
                <w:p w14:paraId="170F917D" w14:textId="77777777" w:rsidR="00BA1214" w:rsidRPr="00C32994" w:rsidRDefault="00BA1214" w:rsidP="005F549A">
                  <w:pPr>
                    <w:pStyle w:val="NewsletterDate"/>
                    <w:jc w:val="right"/>
                    <w:rPr>
                      <w:b/>
                      <w:color w:val="002060"/>
                    </w:rPr>
                  </w:pPr>
                  <w:r w:rsidRPr="00C32994">
                    <w:rPr>
                      <w:b/>
                      <w:color w:val="002060"/>
                    </w:rPr>
                    <w:t>(в электронном виде)</w:t>
                  </w:r>
                </w:p>
              </w:txbxContent>
            </v:textbox>
            <w10:wrap anchorx="page" anchory="page"/>
          </v:shape>
        </w:pict>
      </w:r>
      <w:r w:rsidR="0024721F">
        <w:rPr>
          <w:noProof/>
        </w:rPr>
        <w:pict w14:anchorId="786E2B1E">
          <v:shape id="Text Box 4" o:spid="_x0000_s1027" type="#_x0000_t202" style="position:absolute;margin-left:31.75pt;margin-top:25.25pt;width:549pt;height:151.0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" filled="f" stroked="f">
            <v:textbox style="mso-next-textbox:#Text Box 4;mso-fit-shape-to-text:t" inset=",7.2pt,,7.2pt">
              <w:txbxContent>
                <w:p w14:paraId="6995353A" w14:textId="77777777" w:rsidR="00BA1214" w:rsidRDefault="00BA1214" w:rsidP="00CE241F">
                  <w:pPr>
                    <w:spacing w:line="240" w:lineRule="auto"/>
                  </w:pPr>
                  <w:r>
                    <w:rPr>
                      <w:rFonts w:ascii="Times New Roman" w:hAnsi="Times New Roman"/>
                      <w:noProof/>
                      <w:sz w:val="20"/>
                      <w:szCs w:val="20"/>
                      <w:lang w:eastAsia="ru-RU"/>
                    </w:rPr>
                    <w:drawing>
                      <wp:inline distT="0" distB="0" distL="0" distR="0" wp14:anchorId="0FE7BC0A" wp14:editId="48257C90">
                        <wp:extent cx="6861810" cy="158686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61810" cy="1586865"/>
                                </a:xfrm>
                                <a:prstGeom prst="rect">
                                  <a:avLst/>
                                </a:prstGeom>
                                <a:noFill/>
                                <a:ln>
                                  <a:noFill/>
                                </a:ln>
                              </pic:spPr>
                            </pic:pic>
                          </a:graphicData>
                        </a:graphic>
                      </wp:inline>
                    </w:drawing>
                  </w:r>
                </w:p>
              </w:txbxContent>
            </v:textbox>
            <w10:wrap anchorx="page" anchory="page"/>
          </v:shape>
        </w:pict>
      </w:r>
      <w:r w:rsidR="0024721F">
        <w:rPr>
          <w:noProof/>
        </w:rPr>
        <w:pict w14:anchorId="357908AC">
          <v:shape id="Text Box 5" o:spid="_x0000_s1028" type="#_x0000_t202" style="position:absolute;margin-left:40.75pt;margin-top:170.65pt;width:153pt;height:13.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" filled="f" stroked="f">
            <v:textbox style="mso-next-textbox:#Text Box 5;mso-fit-shape-to-text:t" inset=",0,,0">
              <w:txbxContent>
                <w:p w14:paraId="423BA7F9" w14:textId="101D882C" w:rsidR="00BA1214" w:rsidRPr="002B7A87" w:rsidRDefault="00BA1214">
                  <w:pPr>
                    <w:pStyle w:val="NewsletterDate"/>
                    <w:rPr>
                      <w:b/>
                      <w:color w:val="00B050"/>
                    </w:rPr>
                  </w:pPr>
                  <w:r w:rsidRPr="002B7A87">
                    <w:rPr>
                      <w:b/>
                      <w:color w:val="00B050"/>
                    </w:rPr>
                    <w:t>Май 202</w:t>
                  </w:r>
                  <w:r w:rsidR="002B7A87">
                    <w:rPr>
                      <w:b/>
                      <w:color w:val="00B050"/>
                    </w:rPr>
                    <w:t>2</w:t>
                  </w:r>
                  <w:r w:rsidRPr="002B7A87">
                    <w:rPr>
                      <w:b/>
                      <w:color w:val="00B050"/>
                    </w:rPr>
                    <w:t xml:space="preserve"> года</w:t>
                  </w:r>
                </w:p>
              </w:txbxContent>
            </v:textbox>
            <w10:wrap anchorx="page" anchory="page"/>
          </v:shape>
        </w:pict>
      </w:r>
    </w:p>
    <w:p w14:paraId="22461E2E" w14:textId="6567ADF4" w:rsidR="003D7458" w:rsidRDefault="003D7458" w:rsidP="00B67A1A">
      <w:pPr>
        <w:ind w:firstLine="709"/>
      </w:pPr>
    </w:p>
    <w:p w14:paraId="7700A080" w14:textId="5A53AED2" w:rsidR="003D7458" w:rsidRDefault="003D7458" w:rsidP="00B67A1A">
      <w:pPr>
        <w:ind w:firstLine="709"/>
      </w:pPr>
    </w:p>
    <w:p w14:paraId="6E1A4DE0" w14:textId="4F5DBF63" w:rsidR="003D7458" w:rsidRDefault="003D7458" w:rsidP="00B67A1A">
      <w:pPr>
        <w:ind w:firstLine="709"/>
      </w:pPr>
    </w:p>
    <w:p w14:paraId="022A827D" w14:textId="073B7A30" w:rsidR="003D7458" w:rsidRDefault="0024721F" w:rsidP="00B67A1A">
      <w:pPr>
        <w:ind w:firstLine="709"/>
      </w:pPr>
      <w:r>
        <w:rPr>
          <w:noProof/>
          <w:lang w:eastAsia="ru-RU"/>
        </w:rPr>
        <w:pict w14:anchorId="7F4E822D">
          <v:shape id="Text Box 6" o:spid="_x0000_s1029" type="#_x0000_t202" style="position:absolute;left:0;text-align:left;margin-left:40.5pt;margin-top:178.5pt;width:108.7pt;height:31.2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" filled="f" stroked="f">
            <v:textbox style="mso-next-textbox:#Text Box 6">
              <w:txbxContent>
                <w:p w14:paraId="14A59FA7" w14:textId="77777777" w:rsidR="00BA1214" w:rsidRPr="002B7A87" w:rsidRDefault="00BA1214" w:rsidP="00A10FB3">
                  <w:pPr>
                    <w:pStyle w:val="VolumeandIssue"/>
                    <w:jc w:val="right"/>
                    <w:rPr>
                      <w:color w:val="00B050"/>
                    </w:rPr>
                  </w:pPr>
                </w:p>
                <w:p w14:paraId="30EA846A" w14:textId="77777777" w:rsidR="00BA1214" w:rsidRPr="002B7A87" w:rsidRDefault="00BA1214" w:rsidP="00A10FB3">
                  <w:pPr>
                    <w:pStyle w:val="VolumeandIssue"/>
                    <w:jc w:val="right"/>
                    <w:rPr>
                      <w:color w:val="00B050"/>
                      <w:lang w:val="en-US"/>
                    </w:rPr>
                  </w:pPr>
                  <w:r w:rsidRPr="002B7A87">
                    <w:rPr>
                      <w:color w:val="00B050"/>
                    </w:rPr>
                    <w:t>выпуск №2</w:t>
                  </w:r>
                </w:p>
              </w:txbxContent>
            </v:textbox>
            <w10:wrap type="square" anchorx="page" anchory="page"/>
          </v:shape>
        </w:pict>
      </w:r>
    </w:p>
    <w:p w14:paraId="33DCAF7B" w14:textId="32E78E1F" w:rsidR="00363320" w:rsidRPr="00363320" w:rsidRDefault="0024721F" w:rsidP="00363320">
      <w:pPr>
        <w:ind w:firstLine="709"/>
        <w:jc w:val="center"/>
        <w:rPr>
          <w:color w:val="006600"/>
        </w:rPr>
      </w:pPr>
      <w:r>
        <w:rPr>
          <w:noProof/>
          <w:lang w:eastAsia="ru-RU"/>
        </w:rPr>
        <w:pict w14:anchorId="01E4F46F">
          <v:shape id="Text Box 7" o:spid="_x0000_s1030" type="#_x0000_t202" style="position:absolute;left:0;text-align:left;margin-left:40.75pt;margin-top:204.4pt;width:202.15pt;height:173.6pt;z-index:251671040;visibility:visible;mso-wrap-distance-left:9pt;mso-wrap-distance-top:0;mso-wrap-distance-right:9pt;mso-wrap-distance-bottom:0;mso-position-horizontal:absolute;mso-position-horizontal-relative:page;mso-position-vertical:absolute;mso-position-vertical-relative:page;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" filled="f" stroked="f" strokecolor="#c30">
            <v:textbox style="mso-next-textbox:#Text Box 7">
              <w:txbxContent>
                <w:p w14:paraId="3C9E3F52" w14:textId="77777777" w:rsidR="00BA1214" w:rsidRPr="005E3CC4" w:rsidRDefault="00BA1214" w:rsidP="00D54FE4">
                  <w:pPr>
                    <w:pStyle w:val="NewsletterDate"/>
                    <w:rPr>
                      <w:b/>
                      <w:i/>
                      <w:color w:val="auto"/>
                      <w:sz w:val="28"/>
                      <w:szCs w:val="28"/>
                    </w:rPr>
                  </w:pPr>
                  <w:r w:rsidRPr="005E3CC4">
                    <w:rPr>
                      <w:b/>
                      <w:i/>
                      <w:color w:val="auto"/>
                      <w:sz w:val="28"/>
                      <w:szCs w:val="28"/>
                    </w:rPr>
                    <w:t xml:space="preserve">     В этом выпуске:</w:t>
                  </w:r>
                </w:p>
                <w:p w14:paraId="1DEFF8FE" w14:textId="226CABD2" w:rsidR="00BA1214" w:rsidRPr="009B3752" w:rsidRDefault="00BA1214" w:rsidP="00532568">
                  <w:pPr>
                    <w:spacing w:after="0"/>
                    <w:ind w:firstLine="360"/>
                    <w:jc w:val="both"/>
                    <w:rPr>
                      <w:rFonts w:ascii="Times New Roman" w:hAnsi="Times New Roman"/>
                      <w:b/>
                      <w:color w:val="000000" w:themeColor="text1"/>
                      <w:sz w:val="24"/>
                      <w:szCs w:val="24"/>
                      <w:highlight w:val="yellow"/>
                    </w:rPr>
                  </w:pPr>
                  <w:r w:rsidRPr="000635BF">
                    <w:rPr>
                      <w:rFonts w:ascii="Times New Roman" w:hAnsi="Times New Roman"/>
                      <w:b/>
                      <w:color w:val="000000" w:themeColor="text1"/>
                      <w:sz w:val="24"/>
                      <w:szCs w:val="24"/>
                    </w:rPr>
                    <w:t>1.</w:t>
                  </w:r>
                  <w:r w:rsidR="002B7A87">
                    <w:rPr>
                      <w:rFonts w:ascii="Times New Roman" w:hAnsi="Times New Roman"/>
                      <w:b/>
                      <w:color w:val="002060"/>
                      <w:sz w:val="24"/>
                      <w:szCs w:val="24"/>
                    </w:rPr>
                    <w:t xml:space="preserve"> </w:t>
                  </w:r>
                  <w:r w:rsidRPr="009B3752">
                    <w:rPr>
                      <w:rFonts w:ascii="Times New Roman" w:hAnsi="Times New Roman"/>
                      <w:b/>
                      <w:color w:val="000000" w:themeColor="text1"/>
                      <w:sz w:val="24"/>
                      <w:szCs w:val="24"/>
                    </w:rPr>
                    <w:tab/>
                  </w:r>
                  <w:r w:rsidR="002B7A87" w:rsidRPr="00110D4B">
                    <w:rPr>
                      <w:rFonts w:ascii="Times New Roman" w:hAnsi="Times New Roman"/>
                      <w:b/>
                      <w:color w:val="0070C0"/>
                      <w:sz w:val="24"/>
                      <w:szCs w:val="24"/>
                    </w:rPr>
                    <w:t xml:space="preserve">«Не упустить время для заботы о </w:t>
                  </w:r>
                  <w:proofErr w:type="gramStart"/>
                  <w:r w:rsidR="002B7A87" w:rsidRPr="00110D4B">
                    <w:rPr>
                      <w:rFonts w:ascii="Times New Roman" w:hAnsi="Times New Roman"/>
                      <w:b/>
                      <w:color w:val="0070C0"/>
                      <w:sz w:val="24"/>
                      <w:szCs w:val="24"/>
                    </w:rPr>
                    <w:t>здоровье»</w:t>
                  </w:r>
                  <w:r w:rsidRPr="009B3752">
                    <w:rPr>
                      <w:rFonts w:ascii="Times New Roman" w:hAnsi="Times New Roman"/>
                      <w:b/>
                      <w:color w:val="000000" w:themeColor="text1"/>
                      <w:sz w:val="24"/>
                      <w:szCs w:val="24"/>
                    </w:rPr>
                    <w:t xml:space="preserve">   </w:t>
                  </w:r>
                  <w:proofErr w:type="gramEnd"/>
                  <w:r>
                    <w:rPr>
                      <w:rFonts w:ascii="Times New Roman" w:hAnsi="Times New Roman"/>
                      <w:b/>
                      <w:color w:val="000000" w:themeColor="text1"/>
                      <w:sz w:val="24"/>
                      <w:szCs w:val="24"/>
                    </w:rPr>
                    <w:tab/>
                  </w:r>
                  <w:r w:rsidRPr="00BA32FA">
                    <w:rPr>
                      <w:rFonts w:ascii="Times New Roman" w:hAnsi="Times New Roman"/>
                      <w:b/>
                      <w:color w:val="E36C0A" w:themeColor="accent6" w:themeShade="BF"/>
                      <w:sz w:val="24"/>
                      <w:szCs w:val="24"/>
                    </w:rPr>
                    <w:t xml:space="preserve">     </w:t>
                  </w:r>
                  <w:r w:rsidR="002B7A87">
                    <w:rPr>
                      <w:rFonts w:ascii="Times New Roman" w:hAnsi="Times New Roman"/>
                      <w:b/>
                      <w:color w:val="E36C0A" w:themeColor="accent6" w:themeShade="BF"/>
                      <w:sz w:val="24"/>
                      <w:szCs w:val="24"/>
                    </w:rPr>
                    <w:t xml:space="preserve"> </w:t>
                  </w:r>
                  <w:r w:rsidRPr="00042075">
                    <w:rPr>
                      <w:rFonts w:ascii="Times New Roman" w:hAnsi="Times New Roman"/>
                      <w:b/>
                      <w:color w:val="000000" w:themeColor="text1"/>
                      <w:sz w:val="24"/>
                      <w:szCs w:val="24"/>
                    </w:rPr>
                    <w:t>стр.1</w:t>
                  </w:r>
                </w:p>
                <w:p w14:paraId="6C9DBF55" w14:textId="77777777" w:rsidR="002B7A87" w:rsidRDefault="00BA1214" w:rsidP="002B7A87">
                  <w:pPr>
                    <w:spacing w:after="0"/>
                    <w:ind w:firstLine="360"/>
                    <w:jc w:val="both"/>
                    <w:rPr>
                      <w:rFonts w:ascii="Times New Roman" w:hAnsi="Times New Roman"/>
                      <w:b/>
                      <w:color w:val="000000" w:themeColor="text1"/>
                      <w:sz w:val="24"/>
                      <w:szCs w:val="24"/>
                    </w:rPr>
                  </w:pPr>
                  <w:r w:rsidRPr="000635BF">
                    <w:rPr>
                      <w:rFonts w:ascii="Times New Roman" w:hAnsi="Times New Roman"/>
                      <w:b/>
                      <w:color w:val="000000" w:themeColor="text1"/>
                      <w:sz w:val="24"/>
                      <w:szCs w:val="24"/>
                    </w:rPr>
                    <w:t>2.</w:t>
                  </w:r>
                  <w:r w:rsidRPr="00BA32FA">
                    <w:rPr>
                      <w:rFonts w:ascii="Times New Roman" w:hAnsi="Times New Roman"/>
                      <w:b/>
                      <w:color w:val="002060"/>
                      <w:sz w:val="24"/>
                      <w:szCs w:val="24"/>
                    </w:rPr>
                    <w:t xml:space="preserve"> </w:t>
                  </w:r>
                  <w:r w:rsidR="002B7A87" w:rsidRPr="008A0EB1">
                    <w:rPr>
                      <w:rFonts w:ascii="Times New Roman" w:hAnsi="Times New Roman"/>
                      <w:b/>
                      <w:color w:val="7030A0"/>
                      <w:sz w:val="24"/>
                      <w:szCs w:val="24"/>
                    </w:rPr>
                    <w:t>Чем опасен женский стресс?</w:t>
                  </w:r>
                  <w:r w:rsidR="002B7A87" w:rsidRPr="002B7A87">
                    <w:rPr>
                      <w:rFonts w:ascii="Times New Roman" w:hAnsi="Times New Roman"/>
                      <w:b/>
                      <w:color w:val="000000" w:themeColor="text1"/>
                      <w:sz w:val="24"/>
                      <w:szCs w:val="24"/>
                    </w:rPr>
                    <w:t xml:space="preserve"> </w:t>
                  </w:r>
                  <w:r w:rsidR="002B7A87">
                    <w:rPr>
                      <w:rFonts w:ascii="Times New Roman" w:hAnsi="Times New Roman"/>
                      <w:b/>
                      <w:color w:val="000000" w:themeColor="text1"/>
                      <w:sz w:val="24"/>
                      <w:szCs w:val="24"/>
                    </w:rPr>
                    <w:t xml:space="preserve">                  </w:t>
                  </w:r>
                </w:p>
                <w:p w14:paraId="3D3E562F" w14:textId="5821CBE4" w:rsidR="00BA1214" w:rsidRPr="002B7A87" w:rsidRDefault="002B7A87" w:rsidP="00E17857">
                  <w:pPr>
                    <w:spacing w:after="0" w:line="240" w:lineRule="auto"/>
                    <w:ind w:firstLine="360"/>
                    <w:jc w:val="both"/>
                    <w:rPr>
                      <w:rFonts w:ascii="Times New Roman" w:hAnsi="Times New Roman"/>
                      <w:b/>
                      <w:color w:val="002060"/>
                      <w:sz w:val="24"/>
                      <w:szCs w:val="24"/>
                    </w:rPr>
                  </w:pPr>
                  <w:r>
                    <w:rPr>
                      <w:rFonts w:ascii="Times New Roman" w:hAnsi="Times New Roman"/>
                      <w:b/>
                      <w:color w:val="000000" w:themeColor="text1"/>
                      <w:sz w:val="24"/>
                      <w:szCs w:val="24"/>
                    </w:rPr>
                    <w:t xml:space="preserve">                                               </w:t>
                  </w:r>
                  <w:r w:rsidR="00BA1214" w:rsidRPr="002B7A87">
                    <w:rPr>
                      <w:rFonts w:ascii="Times New Roman" w:hAnsi="Times New Roman"/>
                      <w:b/>
                      <w:bCs/>
                      <w:color w:val="000000" w:themeColor="text1"/>
                      <w:sz w:val="24"/>
                      <w:szCs w:val="24"/>
                    </w:rPr>
                    <w:t>стр.3</w:t>
                  </w:r>
                </w:p>
                <w:p w14:paraId="1B7D1FD8" w14:textId="2141CDCB" w:rsidR="00BA1214" w:rsidRPr="000635BF" w:rsidRDefault="00BA1214" w:rsidP="00532568">
                  <w:pPr>
                    <w:pStyle w:val="a3"/>
                    <w:ind w:firstLine="360"/>
                    <w:jc w:val="both"/>
                    <w:rPr>
                      <w:rFonts w:ascii="Times New Roman" w:hAnsi="Times New Roman"/>
                      <w:b/>
                      <w:color w:val="002060"/>
                      <w:sz w:val="24"/>
                      <w:szCs w:val="24"/>
                    </w:rPr>
                  </w:pPr>
                  <w:r w:rsidRPr="000635BF">
                    <w:rPr>
                      <w:rFonts w:ascii="Times New Roman" w:hAnsi="Times New Roman" w:cs="Times New Roman"/>
                      <w:b/>
                      <w:color w:val="000000" w:themeColor="text1"/>
                      <w:sz w:val="24"/>
                      <w:szCs w:val="24"/>
                    </w:rPr>
                    <w:t>3.</w:t>
                  </w:r>
                  <w:r w:rsidR="00E17857">
                    <w:rPr>
                      <w:rFonts w:ascii="Times New Roman" w:hAnsi="Times New Roman" w:cs="Times New Roman"/>
                      <w:b/>
                      <w:color w:val="000000" w:themeColor="text1"/>
                      <w:sz w:val="24"/>
                      <w:szCs w:val="24"/>
                    </w:rPr>
                    <w:t xml:space="preserve"> </w:t>
                  </w:r>
                  <w:r w:rsidR="002B7A87" w:rsidRPr="00E17857">
                    <w:rPr>
                      <w:rFonts w:ascii="Times New Roman" w:hAnsi="Times New Roman"/>
                      <w:b/>
                      <w:color w:val="E36C0A" w:themeColor="accent6" w:themeShade="BF"/>
                      <w:sz w:val="24"/>
                      <w:szCs w:val="24"/>
                    </w:rPr>
                    <w:t>Как повысить работоспособность?</w:t>
                  </w:r>
                  <w:r w:rsidR="002B7A87">
                    <w:rPr>
                      <w:rFonts w:ascii="Times New Roman" w:hAnsi="Times New Roman"/>
                      <w:b/>
                      <w:color w:val="0070C0"/>
                      <w:sz w:val="24"/>
                      <w:szCs w:val="24"/>
                    </w:rPr>
                    <w:t xml:space="preserve">                </w:t>
                  </w:r>
                  <w:r w:rsidRPr="000635BF">
                    <w:rPr>
                      <w:rFonts w:ascii="Times New Roman" w:hAnsi="Times New Roman" w:cs="Times New Roman"/>
                      <w:b/>
                      <w:color w:val="000000" w:themeColor="text1"/>
                      <w:sz w:val="24"/>
                      <w:szCs w:val="24"/>
                    </w:rPr>
                    <w:t>стр. 5</w:t>
                  </w:r>
                </w:p>
                <w:p w14:paraId="432AC315" w14:textId="2D944976" w:rsidR="00BA1214" w:rsidRPr="002B7A87" w:rsidRDefault="00BA1214" w:rsidP="002B7A87">
                  <w:pPr>
                    <w:spacing w:after="0" w:line="240" w:lineRule="auto"/>
                    <w:ind w:left="360"/>
                    <w:jc w:val="both"/>
                    <w:rPr>
                      <w:rFonts w:ascii="Times New Roman" w:hAnsi="Times New Roman"/>
                      <w:b/>
                      <w:color w:val="002060"/>
                      <w:sz w:val="24"/>
                      <w:szCs w:val="24"/>
                    </w:rPr>
                  </w:pPr>
                  <w:r w:rsidRPr="00C73469">
                    <w:rPr>
                      <w:rFonts w:ascii="Times New Roman" w:hAnsi="Times New Roman"/>
                      <w:b/>
                      <w:color w:val="000000" w:themeColor="text1"/>
                      <w:sz w:val="24"/>
                      <w:szCs w:val="24"/>
                    </w:rPr>
                    <w:t>4.</w:t>
                  </w:r>
                  <w:r w:rsidR="002B7A87" w:rsidRPr="002B7A87">
                    <w:t xml:space="preserve"> </w:t>
                  </w:r>
                  <w:r w:rsidR="002B7A87" w:rsidRPr="00651DBC">
                    <w:rPr>
                      <w:rFonts w:ascii="Times New Roman" w:hAnsi="Times New Roman"/>
                      <w:b/>
                      <w:color w:val="00B050"/>
                      <w:sz w:val="24"/>
                      <w:szCs w:val="24"/>
                    </w:rPr>
                    <w:t>Жир на животе может быть опасен</w:t>
                  </w:r>
                  <w:r w:rsidR="002B7A87">
                    <w:rPr>
                      <w:rFonts w:ascii="Times New Roman" w:hAnsi="Times New Roman"/>
                      <w:b/>
                      <w:color w:val="002060"/>
                      <w:sz w:val="24"/>
                      <w:szCs w:val="24"/>
                    </w:rPr>
                    <w:t xml:space="preserve">                                  </w:t>
                  </w:r>
                  <w:r w:rsidRPr="00C73469">
                    <w:rPr>
                      <w:rFonts w:ascii="Times New Roman" w:hAnsi="Times New Roman"/>
                      <w:b/>
                      <w:color w:val="000000" w:themeColor="text1"/>
                      <w:sz w:val="24"/>
                      <w:szCs w:val="24"/>
                    </w:rPr>
                    <w:t>стр. 7</w:t>
                  </w:r>
                </w:p>
                <w:p w14:paraId="1D07779C" w14:textId="112394C9" w:rsidR="00BA1214" w:rsidRPr="002B7A87" w:rsidRDefault="00BA1214" w:rsidP="006A782E">
                  <w:pPr>
                    <w:spacing w:after="0" w:line="240" w:lineRule="auto"/>
                    <w:jc w:val="both"/>
                    <w:rPr>
                      <w:rFonts w:ascii="Times New Roman" w:hAnsi="Times New Roman"/>
                      <w:b/>
                      <w:sz w:val="24"/>
                      <w:szCs w:val="24"/>
                    </w:rPr>
                  </w:pPr>
                  <w:r w:rsidRPr="003E2B77">
                    <w:rPr>
                      <w:rFonts w:ascii="Times New Roman" w:hAnsi="Times New Roman"/>
                      <w:b/>
                      <w:sz w:val="24"/>
                      <w:szCs w:val="24"/>
                    </w:rPr>
                    <w:t xml:space="preserve">      5.</w:t>
                  </w:r>
                  <w:r w:rsidRPr="003E2B77">
                    <w:rPr>
                      <w:rFonts w:ascii="Times New Roman" w:hAnsi="Times New Roman"/>
                      <w:b/>
                      <w:color w:val="002060"/>
                      <w:sz w:val="24"/>
                      <w:szCs w:val="24"/>
                    </w:rPr>
                    <w:t xml:space="preserve"> </w:t>
                  </w:r>
                  <w:r w:rsidR="002B7A87" w:rsidRPr="003C5153">
                    <w:rPr>
                      <w:rFonts w:ascii="Times New Roman" w:hAnsi="Times New Roman"/>
                      <w:b/>
                      <w:color w:val="C0504D" w:themeColor="accent2"/>
                      <w:sz w:val="24"/>
                      <w:szCs w:val="24"/>
                    </w:rPr>
                    <w:t xml:space="preserve">Токсоплазмоз </w:t>
                  </w:r>
                  <w:r w:rsidR="002B7A87">
                    <w:rPr>
                      <w:rFonts w:ascii="Times New Roman" w:hAnsi="Times New Roman"/>
                      <w:b/>
                      <w:sz w:val="24"/>
                      <w:szCs w:val="24"/>
                    </w:rPr>
                    <w:t xml:space="preserve">                </w:t>
                  </w:r>
                  <w:r w:rsidRPr="003E2B77">
                    <w:rPr>
                      <w:rFonts w:ascii="Times New Roman" w:hAnsi="Times New Roman"/>
                      <w:b/>
                      <w:sz w:val="24"/>
                      <w:szCs w:val="24"/>
                    </w:rPr>
                    <w:t>стр. 9</w:t>
                  </w:r>
                </w:p>
                <w:p w14:paraId="42846879" w14:textId="77777777" w:rsidR="00BA1214" w:rsidRPr="00CB4245" w:rsidRDefault="00BA1214" w:rsidP="00AF5C81">
                  <w:pPr>
                    <w:pStyle w:val="a3"/>
                    <w:ind w:firstLine="360"/>
                    <w:rPr>
                      <w:rFonts w:ascii="Times New Roman" w:hAnsi="Times New Roman" w:cs="Times New Roman"/>
                      <w:color w:val="5F497A" w:themeColor="accent4" w:themeShade="BF"/>
                      <w:sz w:val="24"/>
                      <w:szCs w:val="24"/>
                    </w:rPr>
                  </w:pPr>
                </w:p>
                <w:p w14:paraId="6CA8CAC3" w14:textId="77777777" w:rsidR="00BA1214" w:rsidRPr="00627A30" w:rsidRDefault="00BA1214" w:rsidP="00513A8F">
                  <w:pPr>
                    <w:pStyle w:val="a3"/>
                    <w:rPr>
                      <w:rFonts w:ascii="a_BodoniNova" w:hAnsi="a_BodoniNova"/>
                      <w:sz w:val="20"/>
                      <w:szCs w:val="20"/>
                    </w:rPr>
                  </w:pPr>
                </w:p>
              </w:txbxContent>
            </v:textbox>
            <w10:wrap type="square" anchorx="page" anchory="page"/>
          </v:shape>
        </w:pict>
      </w:r>
    </w:p>
    <w:p w14:paraId="219CE8E0" w14:textId="2F826ED4" w:rsidR="00CE241F" w:rsidRPr="00110D4B" w:rsidRDefault="00C32994" w:rsidP="00CE241F">
      <w:pPr>
        <w:spacing w:line="240" w:lineRule="auto"/>
        <w:contextualSpacing/>
        <w:jc w:val="center"/>
        <w:textAlignment w:val="baseline"/>
        <w:rPr>
          <w:rFonts w:ascii="Times New Roman" w:hAnsi="Times New Roman"/>
          <w:b/>
          <w:noProof/>
          <w:color w:val="0070C0"/>
          <w:sz w:val="36"/>
          <w:szCs w:val="36"/>
          <w:lang w:eastAsia="ru-RU"/>
        </w:rPr>
      </w:pPr>
      <w:r w:rsidRPr="00C32994">
        <w:rPr>
          <w:noProof/>
          <w:color w:val="0070C0"/>
        </w:rPr>
        <w:drawing>
          <wp:anchor distT="0" distB="0" distL="114300" distR="114300" simplePos="0" relativeHeight="251641344" behindDoc="1" locked="0" layoutInCell="1" allowOverlap="1" wp14:anchorId="2A75074D" wp14:editId="408474A0">
            <wp:simplePos x="0" y="0"/>
            <wp:positionH relativeFrom="column">
              <wp:posOffset>221615</wp:posOffset>
            </wp:positionH>
            <wp:positionV relativeFrom="paragraph">
              <wp:posOffset>565150</wp:posOffset>
            </wp:positionV>
            <wp:extent cx="3775075" cy="2218055"/>
            <wp:effectExtent l="0" t="0" r="0" b="0"/>
            <wp:wrapTight wrapText="bothSides">
              <wp:wrapPolygon edited="0">
                <wp:start x="436" y="0"/>
                <wp:lineTo x="0" y="371"/>
                <wp:lineTo x="0" y="20963"/>
                <wp:lineTo x="327" y="21334"/>
                <wp:lineTo x="436" y="21334"/>
                <wp:lineTo x="21037" y="21334"/>
                <wp:lineTo x="21146" y="21334"/>
                <wp:lineTo x="21473" y="20963"/>
                <wp:lineTo x="21473" y="371"/>
                <wp:lineTo x="21037" y="0"/>
                <wp:lineTo x="436"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775075" cy="22180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E241F" w:rsidRPr="00C32994">
        <w:rPr>
          <w:color w:val="0070C0"/>
        </w:rPr>
        <w:t xml:space="preserve"> </w:t>
      </w:r>
      <w:r w:rsidR="00CE241F" w:rsidRPr="00110D4B">
        <w:rPr>
          <w:rFonts w:ascii="Times New Roman" w:hAnsi="Times New Roman"/>
          <w:b/>
          <w:noProof/>
          <w:color w:val="0070C0"/>
          <w:sz w:val="36"/>
          <w:szCs w:val="36"/>
          <w:lang w:eastAsia="ru-RU"/>
        </w:rPr>
        <w:t>Не упустить время для заботы о здоровье</w:t>
      </w:r>
    </w:p>
    <w:p w14:paraId="5A2D5701" w14:textId="692A01DB" w:rsidR="00CE241F" w:rsidRPr="00CE241F" w:rsidRDefault="009F5646" w:rsidP="00CE241F">
      <w:pPr>
        <w:spacing w:after="0" w:line="240" w:lineRule="auto"/>
        <w:ind w:firstLine="709"/>
        <w:jc w:val="both"/>
        <w:rPr>
          <w:rFonts w:ascii="Times New Roman" w:hAnsi="Times New Roman"/>
          <w:sz w:val="28"/>
          <w:szCs w:val="28"/>
        </w:rPr>
      </w:pPr>
      <w:r w:rsidRPr="009F5646">
        <w:drawing>
          <wp:anchor distT="0" distB="0" distL="114300" distR="114300" simplePos="0" relativeHeight="251659776" behindDoc="1" locked="0" layoutInCell="1" allowOverlap="1" wp14:anchorId="0392592E" wp14:editId="12998A80">
            <wp:simplePos x="0" y="0"/>
            <wp:positionH relativeFrom="column">
              <wp:posOffset>3503930</wp:posOffset>
            </wp:positionH>
            <wp:positionV relativeFrom="paragraph">
              <wp:posOffset>1225550</wp:posOffset>
            </wp:positionV>
            <wp:extent cx="2613025" cy="1767840"/>
            <wp:effectExtent l="0" t="0" r="0" b="0"/>
            <wp:wrapTight wrapText="bothSides">
              <wp:wrapPolygon edited="0">
                <wp:start x="630" y="0"/>
                <wp:lineTo x="0" y="466"/>
                <wp:lineTo x="0" y="21181"/>
                <wp:lineTo x="630" y="21414"/>
                <wp:lineTo x="20786" y="21414"/>
                <wp:lineTo x="21416" y="21181"/>
                <wp:lineTo x="21416" y="466"/>
                <wp:lineTo x="20786" y="0"/>
                <wp:lineTo x="63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13025" cy="17678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30412">
        <w:rPr>
          <w:rFonts w:ascii="Times New Roman" w:hAnsi="Times New Roman"/>
          <w:b/>
          <w:bCs/>
          <w:sz w:val="28"/>
          <w:szCs w:val="28"/>
        </w:rPr>
        <w:t>Н</w:t>
      </w:r>
      <w:r w:rsidR="00CE241F" w:rsidRPr="00CE241F">
        <w:rPr>
          <w:rFonts w:ascii="Times New Roman" w:hAnsi="Times New Roman"/>
          <w:b/>
          <w:bCs/>
          <w:sz w:val="28"/>
          <w:szCs w:val="28"/>
        </w:rPr>
        <w:t>астоящее время</w:t>
      </w:r>
      <w:r w:rsidR="00CE241F" w:rsidRPr="00CE241F">
        <w:rPr>
          <w:rFonts w:ascii="Times New Roman" w:hAnsi="Times New Roman"/>
          <w:sz w:val="28"/>
          <w:szCs w:val="28"/>
        </w:rPr>
        <w:t xml:space="preserve">, когда уровень заболеваемости инфекцией COVID-19 во всех регионах нашей страны снизился до минимальных значений, является наиболее оптимальным для иммунизации людей, которые по какой-либо причине ещё не прошли курс вакцинации, и для ревакцинации ранее привитого населения </w:t>
      </w:r>
      <w:r w:rsidR="00CE241F" w:rsidRPr="00CE241F">
        <w:rPr>
          <w:rFonts w:ascii="Times New Roman" w:hAnsi="Times New Roman"/>
          <w:b/>
          <w:bCs/>
          <w:color w:val="002060"/>
          <w:sz w:val="28"/>
          <w:szCs w:val="28"/>
        </w:rPr>
        <w:t>(бустерной вакцинации).</w:t>
      </w:r>
      <w:r w:rsidR="00CE241F" w:rsidRPr="00C32994">
        <w:rPr>
          <w:noProof/>
          <w:color w:val="002060"/>
        </w:rPr>
        <w:t xml:space="preserve"> </w:t>
      </w:r>
      <w:r w:rsidR="00CE241F" w:rsidRPr="00CE241F">
        <w:rPr>
          <w:rFonts w:ascii="Times New Roman" w:hAnsi="Times New Roman"/>
          <w:color w:val="002060"/>
          <w:sz w:val="28"/>
          <w:szCs w:val="28"/>
        </w:rPr>
        <w:t xml:space="preserve"> </w:t>
      </w:r>
    </w:p>
    <w:p w14:paraId="186FAD1D" w14:textId="66B0C2E2" w:rsidR="00CE241F" w:rsidRPr="00CE241F" w:rsidRDefault="00CE241F" w:rsidP="00C32994">
      <w:pPr>
        <w:spacing w:after="0" w:line="240" w:lineRule="auto"/>
        <w:ind w:firstLine="709"/>
        <w:jc w:val="both"/>
        <w:rPr>
          <w:rFonts w:ascii="Times New Roman" w:hAnsi="Times New Roman"/>
          <w:b/>
          <w:bCs/>
          <w:color w:val="0070C0"/>
          <w:sz w:val="28"/>
          <w:szCs w:val="28"/>
        </w:rPr>
      </w:pPr>
      <w:r w:rsidRPr="00CE241F">
        <w:rPr>
          <w:rFonts w:ascii="Times New Roman" w:hAnsi="Times New Roman"/>
          <w:sz w:val="28"/>
          <w:szCs w:val="28"/>
        </w:rPr>
        <w:t xml:space="preserve">В отдельных регионах </w:t>
      </w:r>
      <w:r w:rsidRPr="00CE241F">
        <w:rPr>
          <w:rFonts w:ascii="Times New Roman" w:hAnsi="Times New Roman"/>
          <w:b/>
          <w:bCs/>
          <w:color w:val="C00000"/>
          <w:sz w:val="28"/>
          <w:szCs w:val="28"/>
        </w:rPr>
        <w:t>Китая</w:t>
      </w:r>
      <w:r w:rsidRPr="00CE241F">
        <w:rPr>
          <w:rFonts w:ascii="Times New Roman" w:hAnsi="Times New Roman"/>
          <w:sz w:val="28"/>
          <w:szCs w:val="28"/>
        </w:rPr>
        <w:t xml:space="preserve">, а также ряде европейских стран уже регистрируется подъем заболеваемости коронавирусной инфекцией, связанный с активным распространением </w:t>
      </w:r>
      <w:r w:rsidRPr="00CE241F">
        <w:rPr>
          <w:rFonts w:ascii="Times New Roman" w:hAnsi="Times New Roman"/>
          <w:b/>
          <w:bCs/>
          <w:color w:val="C00000"/>
          <w:sz w:val="28"/>
          <w:szCs w:val="28"/>
        </w:rPr>
        <w:t>«стелс-омикрон»</w:t>
      </w:r>
      <w:r w:rsidRPr="00CE241F">
        <w:rPr>
          <w:rFonts w:ascii="Times New Roman" w:hAnsi="Times New Roman"/>
          <w:sz w:val="28"/>
          <w:szCs w:val="28"/>
        </w:rPr>
        <w:t xml:space="preserve"> </w:t>
      </w:r>
      <w:r w:rsidRPr="00CE241F">
        <w:rPr>
          <w:rFonts w:ascii="Times New Roman" w:hAnsi="Times New Roman"/>
          <w:b/>
          <w:bCs/>
          <w:color w:val="C00000"/>
          <w:sz w:val="28"/>
          <w:szCs w:val="28"/>
        </w:rPr>
        <w:t>(ВА.2)</w:t>
      </w:r>
      <w:r w:rsidRPr="00CE241F">
        <w:rPr>
          <w:rFonts w:ascii="Times New Roman" w:hAnsi="Times New Roman"/>
          <w:sz w:val="28"/>
          <w:szCs w:val="28"/>
        </w:rPr>
        <w:t xml:space="preserve"> </w:t>
      </w:r>
      <w:r w:rsidR="00C32994">
        <w:rPr>
          <w:rFonts w:ascii="Times New Roman" w:hAnsi="Times New Roman"/>
          <w:sz w:val="28"/>
          <w:szCs w:val="28"/>
        </w:rPr>
        <w:t>–</w:t>
      </w:r>
      <w:r w:rsidRPr="00CE241F">
        <w:rPr>
          <w:rFonts w:ascii="Times New Roman" w:hAnsi="Times New Roman"/>
          <w:sz w:val="28"/>
          <w:szCs w:val="28"/>
        </w:rPr>
        <w:t xml:space="preserve"> одного из </w:t>
      </w:r>
      <w:proofErr w:type="spellStart"/>
      <w:r w:rsidRPr="00CE241F">
        <w:rPr>
          <w:rFonts w:ascii="Times New Roman" w:hAnsi="Times New Roman"/>
          <w:sz w:val="28"/>
          <w:szCs w:val="28"/>
        </w:rPr>
        <w:t>субвариантов</w:t>
      </w:r>
      <w:proofErr w:type="spellEnd"/>
      <w:r w:rsidR="00C32994">
        <w:rPr>
          <w:noProof/>
        </w:rPr>
        <w:t xml:space="preserve"> </w:t>
      </w:r>
      <w:r w:rsidRPr="00CE241F">
        <w:rPr>
          <w:rFonts w:ascii="Times New Roman" w:hAnsi="Times New Roman"/>
          <w:sz w:val="28"/>
          <w:szCs w:val="28"/>
        </w:rPr>
        <w:t xml:space="preserve">«омикрона». Представители медицинского сообщества во всем мире призывают население к созданию напряженного иммунитета посредством </w:t>
      </w:r>
      <w:r w:rsidRPr="00CE241F">
        <w:rPr>
          <w:rFonts w:ascii="Times New Roman" w:hAnsi="Times New Roman"/>
          <w:b/>
          <w:bCs/>
          <w:color w:val="0070C0"/>
          <w:sz w:val="28"/>
          <w:szCs w:val="28"/>
        </w:rPr>
        <w:t>вакцинации против инфекции COVID-19, как наиболее надежного и эффективного метода защиты.</w:t>
      </w:r>
      <w:r w:rsidRPr="00C32994">
        <w:rPr>
          <w:b/>
          <w:bCs/>
          <w:noProof/>
          <w:color w:val="0070C0"/>
        </w:rPr>
        <w:t xml:space="preserve"> </w:t>
      </w:r>
    </w:p>
    <w:p w14:paraId="36D55910" w14:textId="00CF458D" w:rsidR="00C85A8C" w:rsidRDefault="009F5646" w:rsidP="00CE241F">
      <w:pPr>
        <w:spacing w:after="0" w:line="259" w:lineRule="auto"/>
        <w:ind w:firstLine="709"/>
        <w:jc w:val="both"/>
        <w:rPr>
          <w:rFonts w:ascii="Times New Roman" w:hAnsi="Times New Roman"/>
          <w:sz w:val="28"/>
          <w:szCs w:val="28"/>
        </w:rPr>
      </w:pPr>
      <w:r w:rsidRPr="00C85A8C">
        <w:rPr>
          <w:b/>
          <w:bCs/>
          <w:noProof/>
        </w:rPr>
        <w:drawing>
          <wp:anchor distT="0" distB="0" distL="114300" distR="114300" simplePos="0" relativeHeight="251656704" behindDoc="1" locked="0" layoutInCell="1" allowOverlap="1" wp14:anchorId="39DA5DF3" wp14:editId="34823B22">
            <wp:simplePos x="0" y="0"/>
            <wp:positionH relativeFrom="column">
              <wp:posOffset>-85090</wp:posOffset>
            </wp:positionH>
            <wp:positionV relativeFrom="paragraph">
              <wp:posOffset>6985</wp:posOffset>
            </wp:positionV>
            <wp:extent cx="2842260" cy="1783080"/>
            <wp:effectExtent l="0" t="0" r="0" b="0"/>
            <wp:wrapTight wrapText="bothSides">
              <wp:wrapPolygon edited="0">
                <wp:start x="579" y="0"/>
                <wp:lineTo x="0" y="462"/>
                <wp:lineTo x="0" y="21231"/>
                <wp:lineTo x="579" y="21462"/>
                <wp:lineTo x="20847" y="21462"/>
                <wp:lineTo x="21426" y="21231"/>
                <wp:lineTo x="21426" y="462"/>
                <wp:lineTo x="20847" y="0"/>
                <wp:lineTo x="579"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42260" cy="17830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4721F">
        <w:rPr>
          <w:rFonts w:ascii="Times New Roman" w:hAnsi="Times New Roman"/>
          <w:noProof/>
          <w:sz w:val="28"/>
          <w:szCs w:val="28"/>
        </w:rPr>
        <w:pict w14:anchorId="711E17D0">
          <v:roundrect id="_x0000_s1082" style="position:absolute;left:0;text-align:left;margin-left:11.2pt;margin-top:12.3pt;width:248.6pt;height:117.4pt;z-index:251674112;mso-position-horizontal-relative:text;mso-position-vertical-relative:text" arcsize="10923f" fillcolor="white [3201]" strokecolor="#9bbb59 [3206]" strokeweight="1pt">
            <v:stroke dashstyle="dash"/>
            <v:shadow color="#868686"/>
            <v:textbox style="mso-next-textbox:#_x0000_s1082">
              <w:txbxContent>
                <w:p w14:paraId="5F2E03D2" w14:textId="7BF555CE" w:rsidR="00C85A8C" w:rsidRPr="00C85A8C" w:rsidRDefault="00C85A8C" w:rsidP="00C85A8C">
                  <w:pPr>
                    <w:jc w:val="center"/>
                    <w:rPr>
                      <w:rFonts w:ascii="Times New Roman" w:hAnsi="Times New Roman"/>
                      <w:b/>
                      <w:bCs/>
                      <w:sz w:val="28"/>
                      <w:szCs w:val="28"/>
                    </w:rPr>
                  </w:pPr>
                  <w:r w:rsidRPr="00C85A8C">
                    <w:rPr>
                      <w:rFonts w:ascii="Times New Roman" w:hAnsi="Times New Roman"/>
                      <w:b/>
                      <w:bCs/>
                      <w:sz w:val="28"/>
                      <w:szCs w:val="28"/>
                    </w:rPr>
                    <w:t xml:space="preserve">Сейчас в </w:t>
                  </w:r>
                  <w:r w:rsidRPr="00C85A8C">
                    <w:rPr>
                      <w:rFonts w:ascii="Times New Roman" w:hAnsi="Times New Roman"/>
                      <w:b/>
                      <w:bCs/>
                      <w:color w:val="C00000"/>
                      <w:sz w:val="28"/>
                      <w:szCs w:val="28"/>
                    </w:rPr>
                    <w:t>нашей стране</w:t>
                  </w:r>
                  <w:r w:rsidRPr="00C85A8C">
                    <w:rPr>
                      <w:rFonts w:ascii="Times New Roman" w:hAnsi="Times New Roman"/>
                      <w:b/>
                      <w:bCs/>
                      <w:sz w:val="28"/>
                      <w:szCs w:val="28"/>
                    </w:rPr>
                    <w:t xml:space="preserve"> </w:t>
                  </w:r>
                  <w:r w:rsidRPr="00C85A8C">
                    <w:rPr>
                      <w:rFonts w:ascii="Times New Roman" w:hAnsi="Times New Roman"/>
                      <w:b/>
                      <w:bCs/>
                      <w:color w:val="00B050"/>
                      <w:sz w:val="28"/>
                      <w:szCs w:val="28"/>
                    </w:rPr>
                    <w:t>вакцинация</w:t>
                  </w:r>
                  <w:r w:rsidRPr="00C85A8C">
                    <w:rPr>
                      <w:rFonts w:ascii="Times New Roman" w:hAnsi="Times New Roman"/>
                      <w:b/>
                      <w:bCs/>
                      <w:sz w:val="28"/>
                      <w:szCs w:val="28"/>
                    </w:rPr>
                    <w:t xml:space="preserve"> доступна для всех категорий граждан, в том числе для детей в возрасте </w:t>
                  </w:r>
                  <w:r w:rsidRPr="00C85A8C">
                    <w:rPr>
                      <w:rFonts w:ascii="Times New Roman" w:hAnsi="Times New Roman"/>
                      <w:b/>
                      <w:bCs/>
                      <w:color w:val="00B050"/>
                      <w:sz w:val="28"/>
                      <w:szCs w:val="28"/>
                    </w:rPr>
                    <w:t>от 12 лет и</w:t>
                  </w:r>
                  <w:r w:rsidRPr="00C85A8C">
                    <w:rPr>
                      <w:color w:val="00B050"/>
                    </w:rPr>
                    <w:t xml:space="preserve"> </w:t>
                  </w:r>
                  <w:r w:rsidRPr="00C85A8C">
                    <w:rPr>
                      <w:rFonts w:ascii="Times New Roman" w:hAnsi="Times New Roman"/>
                      <w:b/>
                      <w:bCs/>
                      <w:color w:val="00B050"/>
                      <w:sz w:val="28"/>
                      <w:szCs w:val="28"/>
                    </w:rPr>
                    <w:t>старше.</w:t>
                  </w:r>
                  <w:r w:rsidRPr="00C85A8C">
                    <w:rPr>
                      <w:noProof/>
                    </w:rPr>
                    <w:t xml:space="preserve"> </w:t>
                  </w:r>
                </w:p>
              </w:txbxContent>
            </v:textbox>
          </v:roundrect>
        </w:pict>
      </w:r>
    </w:p>
    <w:p w14:paraId="2964464D" w14:textId="1844422D" w:rsidR="00C85A8C" w:rsidRDefault="00C85A8C" w:rsidP="00CE241F">
      <w:pPr>
        <w:spacing w:after="0" w:line="259" w:lineRule="auto"/>
        <w:ind w:firstLine="709"/>
        <w:jc w:val="both"/>
        <w:rPr>
          <w:rFonts w:ascii="Times New Roman" w:hAnsi="Times New Roman"/>
          <w:sz w:val="28"/>
          <w:szCs w:val="28"/>
        </w:rPr>
      </w:pPr>
    </w:p>
    <w:p w14:paraId="4EE17B40" w14:textId="33970E23" w:rsidR="00C85A8C" w:rsidRDefault="00C85A8C" w:rsidP="00CE241F">
      <w:pPr>
        <w:spacing w:after="0" w:line="259" w:lineRule="auto"/>
        <w:ind w:firstLine="709"/>
        <w:jc w:val="both"/>
        <w:rPr>
          <w:rFonts w:ascii="Times New Roman" w:hAnsi="Times New Roman"/>
          <w:sz w:val="28"/>
          <w:szCs w:val="28"/>
        </w:rPr>
      </w:pPr>
    </w:p>
    <w:p w14:paraId="3F232A50" w14:textId="25908A2F" w:rsidR="00C85A8C" w:rsidRDefault="00C85A8C" w:rsidP="00CE241F">
      <w:pPr>
        <w:spacing w:after="0" w:line="259" w:lineRule="auto"/>
        <w:ind w:firstLine="709"/>
        <w:jc w:val="both"/>
        <w:rPr>
          <w:rFonts w:ascii="Times New Roman" w:hAnsi="Times New Roman"/>
          <w:sz w:val="28"/>
          <w:szCs w:val="28"/>
        </w:rPr>
      </w:pPr>
    </w:p>
    <w:p w14:paraId="01DC247D" w14:textId="4630999C" w:rsidR="00C85A8C" w:rsidRDefault="00C85A8C" w:rsidP="00CE241F">
      <w:pPr>
        <w:spacing w:after="0" w:line="259" w:lineRule="auto"/>
        <w:ind w:firstLine="709"/>
        <w:jc w:val="both"/>
        <w:rPr>
          <w:rFonts w:ascii="Times New Roman" w:hAnsi="Times New Roman"/>
          <w:sz w:val="28"/>
          <w:szCs w:val="28"/>
        </w:rPr>
      </w:pPr>
    </w:p>
    <w:p w14:paraId="7AB5B4FA" w14:textId="2C0FEA0E" w:rsidR="00C85A8C" w:rsidRDefault="00C85A8C" w:rsidP="00CE241F">
      <w:pPr>
        <w:spacing w:after="0" w:line="259" w:lineRule="auto"/>
        <w:ind w:firstLine="709"/>
        <w:jc w:val="both"/>
        <w:rPr>
          <w:rFonts w:ascii="Times New Roman" w:hAnsi="Times New Roman"/>
          <w:sz w:val="28"/>
          <w:szCs w:val="28"/>
        </w:rPr>
      </w:pPr>
    </w:p>
    <w:p w14:paraId="1F5C9FCF" w14:textId="77777777" w:rsidR="009F5646" w:rsidRDefault="009F5646" w:rsidP="00CE241F">
      <w:pPr>
        <w:spacing w:after="0" w:line="259" w:lineRule="auto"/>
        <w:ind w:firstLine="709"/>
        <w:jc w:val="both"/>
        <w:rPr>
          <w:rFonts w:ascii="Times New Roman" w:eastAsia="Times New Roman" w:hAnsi="Times New Roman"/>
          <w:sz w:val="28"/>
          <w:szCs w:val="28"/>
          <w:shd w:val="clear" w:color="auto" w:fill="FFFFFF"/>
          <w:lang w:eastAsia="ru-RU"/>
        </w:rPr>
      </w:pPr>
    </w:p>
    <w:p w14:paraId="0F50ECA8" w14:textId="7CCE3B25" w:rsidR="00CE241F" w:rsidRPr="00CE241F" w:rsidRDefault="00CE241F" w:rsidP="00CE241F">
      <w:pPr>
        <w:spacing w:after="0" w:line="259" w:lineRule="auto"/>
        <w:ind w:firstLine="709"/>
        <w:jc w:val="both"/>
        <w:rPr>
          <w:rFonts w:ascii="Times New Roman" w:eastAsia="Times New Roman" w:hAnsi="Times New Roman"/>
          <w:sz w:val="28"/>
          <w:szCs w:val="28"/>
          <w:shd w:val="clear" w:color="auto" w:fill="FFFFFF"/>
          <w:lang w:eastAsia="ru-RU"/>
        </w:rPr>
      </w:pPr>
      <w:proofErr w:type="spellStart"/>
      <w:r w:rsidRPr="00CE241F">
        <w:rPr>
          <w:rFonts w:ascii="Times New Roman" w:eastAsia="Times New Roman" w:hAnsi="Times New Roman"/>
          <w:sz w:val="28"/>
          <w:szCs w:val="28"/>
          <w:shd w:val="clear" w:color="auto" w:fill="FFFFFF"/>
          <w:lang w:eastAsia="ru-RU"/>
        </w:rPr>
        <w:lastRenderedPageBreak/>
        <w:t>Иммуниза</w:t>
      </w:r>
      <w:proofErr w:type="spellEnd"/>
      <w:r w:rsidR="0024721F">
        <w:rPr>
          <w:rFonts w:ascii="Times New Roman" w:eastAsia="Times New Roman" w:hAnsi="Times New Roman"/>
          <w:sz w:val="28"/>
          <w:szCs w:val="28"/>
          <w:shd w:val="clear" w:color="auto" w:fill="FFFFFF"/>
          <w:lang w:eastAsia="ru-RU"/>
        </w:rPr>
        <w:t xml:space="preserve"> </w:t>
      </w:r>
      <w:proofErr w:type="spellStart"/>
      <w:r w:rsidRPr="00CE241F">
        <w:rPr>
          <w:rFonts w:ascii="Times New Roman" w:eastAsia="Times New Roman" w:hAnsi="Times New Roman"/>
          <w:sz w:val="28"/>
          <w:szCs w:val="28"/>
          <w:shd w:val="clear" w:color="auto" w:fill="FFFFFF"/>
          <w:lang w:eastAsia="ru-RU"/>
        </w:rPr>
        <w:t>ция</w:t>
      </w:r>
      <w:proofErr w:type="spellEnd"/>
      <w:r w:rsidRPr="00CE241F">
        <w:rPr>
          <w:rFonts w:ascii="Times New Roman" w:eastAsia="Times New Roman" w:hAnsi="Times New Roman"/>
          <w:sz w:val="28"/>
          <w:szCs w:val="28"/>
          <w:shd w:val="clear" w:color="auto" w:fill="FFFFFF"/>
          <w:lang w:eastAsia="ru-RU"/>
        </w:rPr>
        <w:t xml:space="preserve"> детского населения стартовала несколько позже основной прививочной кампании, после того как был </w:t>
      </w:r>
      <w:r w:rsidRPr="00CE241F">
        <w:rPr>
          <w:rFonts w:ascii="Times New Roman" w:eastAsia="Times New Roman" w:hAnsi="Times New Roman"/>
          <w:b/>
          <w:bCs/>
          <w:color w:val="000000" w:themeColor="text1"/>
          <w:sz w:val="28"/>
          <w:szCs w:val="28"/>
          <w:shd w:val="clear" w:color="auto" w:fill="FFFFFF"/>
          <w:lang w:eastAsia="ru-RU"/>
        </w:rPr>
        <w:t>подтвержден устойчивый позитивный опыт вакцинации</w:t>
      </w:r>
      <w:r w:rsidRPr="00CE241F">
        <w:rPr>
          <w:rFonts w:ascii="Times New Roman" w:eastAsia="Times New Roman" w:hAnsi="Times New Roman"/>
          <w:sz w:val="28"/>
          <w:szCs w:val="28"/>
          <w:shd w:val="clear" w:color="auto" w:fill="FFFFFF"/>
          <w:lang w:eastAsia="ru-RU"/>
        </w:rPr>
        <w:t xml:space="preserve"> взрослого населения. </w:t>
      </w:r>
    </w:p>
    <w:p w14:paraId="4C2F0BD9" w14:textId="438BE41A" w:rsidR="00C63406" w:rsidRDefault="00C63406" w:rsidP="00957E82">
      <w:pPr>
        <w:spacing w:after="0" w:line="259" w:lineRule="auto"/>
        <w:ind w:firstLine="709"/>
        <w:jc w:val="both"/>
        <w:rPr>
          <w:rFonts w:ascii="Times New Roman" w:eastAsia="Times New Roman" w:hAnsi="Times New Roman"/>
          <w:sz w:val="28"/>
          <w:szCs w:val="28"/>
          <w:shd w:val="clear" w:color="auto" w:fill="FFFFFF"/>
          <w:lang w:eastAsia="ru-RU"/>
        </w:rPr>
      </w:pPr>
      <w:r w:rsidRPr="00C63406">
        <w:rPr>
          <w:noProof/>
        </w:rPr>
        <w:drawing>
          <wp:anchor distT="0" distB="0" distL="114300" distR="114300" simplePos="0" relativeHeight="251648512" behindDoc="1" locked="0" layoutInCell="1" allowOverlap="1" wp14:anchorId="284FF05C" wp14:editId="2C05EA05">
            <wp:simplePos x="0" y="0"/>
            <wp:positionH relativeFrom="column">
              <wp:posOffset>2918460</wp:posOffset>
            </wp:positionH>
            <wp:positionV relativeFrom="paragraph">
              <wp:posOffset>221615</wp:posOffset>
            </wp:positionV>
            <wp:extent cx="3212465" cy="2005965"/>
            <wp:effectExtent l="0" t="0" r="0" b="0"/>
            <wp:wrapTight wrapText="bothSides">
              <wp:wrapPolygon edited="0">
                <wp:start x="512" y="0"/>
                <wp:lineTo x="0" y="410"/>
                <wp:lineTo x="0" y="21128"/>
                <wp:lineTo x="512" y="21333"/>
                <wp:lineTo x="21007" y="21333"/>
                <wp:lineTo x="21519" y="21128"/>
                <wp:lineTo x="21519" y="410"/>
                <wp:lineTo x="21007" y="0"/>
                <wp:lineTo x="512"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12465" cy="20059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E241F" w:rsidRPr="00CE241F">
        <w:rPr>
          <w:rFonts w:ascii="Times New Roman" w:eastAsia="Times New Roman" w:hAnsi="Times New Roman"/>
          <w:sz w:val="28"/>
          <w:szCs w:val="28"/>
          <w:shd w:val="clear" w:color="auto" w:fill="FFFFFF"/>
          <w:lang w:eastAsia="ru-RU"/>
        </w:rPr>
        <w:t xml:space="preserve">Для вакцинации детей используется инактивированная вакцина производства </w:t>
      </w:r>
      <w:r w:rsidR="00CE241F" w:rsidRPr="00CE241F">
        <w:rPr>
          <w:rFonts w:ascii="Times New Roman" w:eastAsia="Times New Roman" w:hAnsi="Times New Roman"/>
          <w:b/>
          <w:bCs/>
          <w:color w:val="C00000"/>
          <w:sz w:val="28"/>
          <w:szCs w:val="28"/>
          <w:shd w:val="clear" w:color="auto" w:fill="FFFFFF"/>
          <w:lang w:eastAsia="ru-RU"/>
        </w:rPr>
        <w:t>Китайской Народной Республики «</w:t>
      </w:r>
      <w:proofErr w:type="spellStart"/>
      <w:r w:rsidR="00CE241F" w:rsidRPr="00CE241F">
        <w:rPr>
          <w:rFonts w:ascii="Times New Roman" w:eastAsia="Times New Roman" w:hAnsi="Times New Roman"/>
          <w:b/>
          <w:bCs/>
          <w:color w:val="C00000"/>
          <w:sz w:val="28"/>
          <w:szCs w:val="28"/>
          <w:shd w:val="clear" w:color="auto" w:fill="FFFFFF"/>
          <w:lang w:eastAsia="ru-RU"/>
        </w:rPr>
        <w:t>Vero</w:t>
      </w:r>
      <w:proofErr w:type="spellEnd"/>
      <w:r w:rsidR="00CE241F" w:rsidRPr="00CE241F">
        <w:rPr>
          <w:rFonts w:ascii="Times New Roman" w:eastAsia="Times New Roman" w:hAnsi="Times New Roman"/>
          <w:b/>
          <w:bCs/>
          <w:color w:val="C00000"/>
          <w:sz w:val="28"/>
          <w:szCs w:val="28"/>
          <w:shd w:val="clear" w:color="auto" w:fill="FFFFFF"/>
          <w:lang w:eastAsia="ru-RU"/>
        </w:rPr>
        <w:t xml:space="preserve"> </w:t>
      </w:r>
      <w:proofErr w:type="spellStart"/>
      <w:r w:rsidR="00CE241F" w:rsidRPr="00CE241F">
        <w:rPr>
          <w:rFonts w:ascii="Times New Roman" w:eastAsia="Times New Roman" w:hAnsi="Times New Roman"/>
          <w:b/>
          <w:bCs/>
          <w:color w:val="C00000"/>
          <w:sz w:val="28"/>
          <w:szCs w:val="28"/>
          <w:shd w:val="clear" w:color="auto" w:fill="FFFFFF"/>
          <w:lang w:eastAsia="ru-RU"/>
        </w:rPr>
        <w:t>Cell</w:t>
      </w:r>
      <w:proofErr w:type="spellEnd"/>
      <w:r w:rsidR="00CE241F" w:rsidRPr="00CE241F">
        <w:rPr>
          <w:rFonts w:ascii="Times New Roman" w:eastAsia="Times New Roman" w:hAnsi="Times New Roman"/>
          <w:b/>
          <w:bCs/>
          <w:color w:val="C00000"/>
          <w:sz w:val="28"/>
          <w:szCs w:val="28"/>
          <w:shd w:val="clear" w:color="auto" w:fill="FFFFFF"/>
          <w:lang w:eastAsia="ru-RU"/>
        </w:rPr>
        <w:t>»</w:t>
      </w:r>
      <w:r w:rsidR="00CE241F" w:rsidRPr="00CE241F">
        <w:rPr>
          <w:rFonts w:ascii="Times New Roman" w:eastAsia="Times New Roman" w:hAnsi="Times New Roman"/>
          <w:sz w:val="28"/>
          <w:szCs w:val="28"/>
          <w:shd w:val="clear" w:color="auto" w:fill="FFFFFF"/>
          <w:lang w:eastAsia="ru-RU"/>
        </w:rPr>
        <w:t>,</w:t>
      </w:r>
      <w:r w:rsidR="00CE241F" w:rsidRPr="00CE241F">
        <w:rPr>
          <w:rFonts w:ascii="Times New Roman" w:eastAsia="Times New Roman" w:hAnsi="Times New Roman"/>
          <w:b/>
          <w:bCs/>
          <w:color w:val="00B050"/>
          <w:sz w:val="28"/>
          <w:szCs w:val="28"/>
          <w:shd w:val="clear" w:color="auto" w:fill="FFFFFF"/>
          <w:lang w:eastAsia="ru-RU"/>
        </w:rPr>
        <w:t xml:space="preserve"> </w:t>
      </w:r>
      <w:r w:rsidR="00CE241F" w:rsidRPr="00CE241F">
        <w:rPr>
          <w:rFonts w:ascii="Times New Roman" w:eastAsia="Times New Roman" w:hAnsi="Times New Roman"/>
          <w:b/>
          <w:bCs/>
          <w:color w:val="00B0F0"/>
          <w:sz w:val="28"/>
          <w:szCs w:val="28"/>
          <w:shd w:val="clear" w:color="auto" w:fill="FFFFFF"/>
          <w:lang w:eastAsia="ru-RU"/>
        </w:rPr>
        <w:t>которая хорошо зарекомендовала себя в мировой практике.</w:t>
      </w:r>
      <w:r w:rsidR="00CE241F" w:rsidRPr="00CE241F">
        <w:rPr>
          <w:rFonts w:ascii="Times New Roman" w:eastAsia="Times New Roman" w:hAnsi="Times New Roman"/>
          <w:sz w:val="28"/>
          <w:szCs w:val="28"/>
          <w:shd w:val="clear" w:color="auto" w:fill="FFFFFF"/>
          <w:lang w:eastAsia="ru-RU"/>
        </w:rPr>
        <w:t xml:space="preserve"> Согласно инструкции по медицинскому применению данная вакцина предназначена для проведения активной иммунизации населения в возрасте от 3 лет и старше. </w:t>
      </w:r>
      <w:r w:rsidR="00CE241F" w:rsidRPr="00CE241F">
        <w:rPr>
          <w:rFonts w:ascii="Times New Roman" w:eastAsia="Times New Roman" w:hAnsi="Times New Roman"/>
          <w:b/>
          <w:bCs/>
          <w:color w:val="00B050"/>
          <w:sz w:val="28"/>
          <w:szCs w:val="28"/>
          <w:shd w:val="clear" w:color="auto" w:fill="FFFFFF"/>
          <w:lang w:eastAsia="ru-RU"/>
        </w:rPr>
        <w:t>Министерством здравоохранения Республики Беларусь</w:t>
      </w:r>
      <w:r w:rsidR="00CE241F" w:rsidRPr="00CE241F">
        <w:rPr>
          <w:rFonts w:ascii="Times New Roman" w:eastAsia="Times New Roman" w:hAnsi="Times New Roman"/>
          <w:color w:val="00B050"/>
          <w:sz w:val="28"/>
          <w:szCs w:val="28"/>
          <w:shd w:val="clear" w:color="auto" w:fill="FFFFFF"/>
          <w:lang w:eastAsia="ru-RU"/>
        </w:rPr>
        <w:t xml:space="preserve"> </w:t>
      </w:r>
      <w:r w:rsidR="00CE241F" w:rsidRPr="00CE241F">
        <w:rPr>
          <w:rFonts w:ascii="Times New Roman" w:eastAsia="Times New Roman" w:hAnsi="Times New Roman"/>
          <w:b/>
          <w:bCs/>
          <w:color w:val="00B050"/>
          <w:sz w:val="28"/>
          <w:szCs w:val="28"/>
          <w:shd w:val="clear" w:color="auto" w:fill="FFFFFF"/>
          <w:lang w:eastAsia="ru-RU"/>
        </w:rPr>
        <w:t>рекомендована активная иммунизация детей в возрасте от 12 до 17 лет</w:t>
      </w:r>
      <w:r w:rsidR="00CE241F" w:rsidRPr="00CE241F">
        <w:rPr>
          <w:rFonts w:ascii="Times New Roman" w:eastAsia="Times New Roman" w:hAnsi="Times New Roman"/>
          <w:color w:val="00B050"/>
          <w:sz w:val="28"/>
          <w:szCs w:val="28"/>
          <w:shd w:val="clear" w:color="auto" w:fill="FFFFFF"/>
          <w:lang w:eastAsia="ru-RU"/>
        </w:rPr>
        <w:t xml:space="preserve"> </w:t>
      </w:r>
      <w:r w:rsidR="00CE241F" w:rsidRPr="00CE241F">
        <w:rPr>
          <w:rFonts w:ascii="Times New Roman" w:eastAsia="Times New Roman" w:hAnsi="Times New Roman"/>
          <w:b/>
          <w:bCs/>
          <w:color w:val="00B050"/>
          <w:sz w:val="28"/>
          <w:szCs w:val="28"/>
          <w:shd w:val="clear" w:color="auto" w:fill="FFFFFF"/>
          <w:lang w:eastAsia="ru-RU"/>
        </w:rPr>
        <w:t>включительно</w:t>
      </w:r>
      <w:r w:rsidR="00CE241F" w:rsidRPr="00CE241F">
        <w:rPr>
          <w:rFonts w:ascii="Times New Roman" w:eastAsia="Times New Roman" w:hAnsi="Times New Roman"/>
          <w:sz w:val="28"/>
          <w:szCs w:val="28"/>
          <w:shd w:val="clear" w:color="auto" w:fill="FFFFFF"/>
          <w:lang w:eastAsia="ru-RU"/>
        </w:rPr>
        <w:t xml:space="preserve"> как наиболее социально активного и </w:t>
      </w:r>
      <w:proofErr w:type="spellStart"/>
      <w:r w:rsidR="00CE241F" w:rsidRPr="00CE241F">
        <w:rPr>
          <w:rFonts w:ascii="Times New Roman" w:eastAsia="Times New Roman" w:hAnsi="Times New Roman"/>
          <w:sz w:val="28"/>
          <w:szCs w:val="28"/>
          <w:shd w:val="clear" w:color="auto" w:fill="FFFFFF"/>
          <w:lang w:eastAsia="ru-RU"/>
        </w:rPr>
        <w:t>эпидемиологически</w:t>
      </w:r>
      <w:proofErr w:type="spellEnd"/>
      <w:r w:rsidR="00CE241F" w:rsidRPr="00CE241F">
        <w:rPr>
          <w:rFonts w:ascii="Times New Roman" w:eastAsia="Times New Roman" w:hAnsi="Times New Roman"/>
          <w:sz w:val="28"/>
          <w:szCs w:val="28"/>
          <w:shd w:val="clear" w:color="auto" w:fill="FFFFFF"/>
          <w:lang w:eastAsia="ru-RU"/>
        </w:rPr>
        <w:t xml:space="preserve"> значимого детского контингента.</w:t>
      </w:r>
    </w:p>
    <w:p w14:paraId="71B6C413" w14:textId="424C860D" w:rsidR="00CE241F" w:rsidRPr="00CE241F" w:rsidRDefault="00957E82" w:rsidP="00CE241F">
      <w:pPr>
        <w:spacing w:after="0" w:line="259" w:lineRule="auto"/>
        <w:ind w:firstLine="709"/>
        <w:jc w:val="both"/>
        <w:rPr>
          <w:rFonts w:ascii="Times New Roman" w:eastAsia="Times New Roman" w:hAnsi="Times New Roman"/>
          <w:sz w:val="28"/>
          <w:szCs w:val="28"/>
          <w:shd w:val="clear" w:color="auto" w:fill="FFFFFF"/>
          <w:lang w:eastAsia="ru-RU"/>
        </w:rPr>
      </w:pPr>
      <w:r w:rsidRPr="00957E82">
        <w:rPr>
          <w:noProof/>
        </w:rPr>
        <w:drawing>
          <wp:anchor distT="0" distB="0" distL="114300" distR="114300" simplePos="0" relativeHeight="251649536" behindDoc="1" locked="0" layoutInCell="1" allowOverlap="1" wp14:anchorId="0B8C36E5" wp14:editId="7B912A13">
            <wp:simplePos x="0" y="0"/>
            <wp:positionH relativeFrom="column">
              <wp:posOffset>-2540</wp:posOffset>
            </wp:positionH>
            <wp:positionV relativeFrom="paragraph">
              <wp:posOffset>450215</wp:posOffset>
            </wp:positionV>
            <wp:extent cx="1237615" cy="1132840"/>
            <wp:effectExtent l="0" t="0" r="0" b="0"/>
            <wp:wrapTight wrapText="bothSides">
              <wp:wrapPolygon edited="0">
                <wp:start x="1330" y="0"/>
                <wp:lineTo x="0" y="726"/>
                <wp:lineTo x="0" y="20704"/>
                <wp:lineTo x="1330" y="21067"/>
                <wp:lineTo x="19949" y="21067"/>
                <wp:lineTo x="21279" y="20704"/>
                <wp:lineTo x="21279" y="726"/>
                <wp:lineTo x="19949" y="0"/>
                <wp:lineTo x="133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37615" cy="11328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E241F" w:rsidRPr="00CE241F">
        <w:rPr>
          <w:rFonts w:ascii="Times New Roman" w:eastAsia="Times New Roman" w:hAnsi="Times New Roman"/>
          <w:sz w:val="28"/>
          <w:szCs w:val="28"/>
          <w:shd w:val="clear" w:color="auto" w:fill="FFFFFF"/>
          <w:lang w:eastAsia="ru-RU"/>
        </w:rPr>
        <w:t xml:space="preserve">Иммунизация проводится в соответствии с инструкцией по медицинскому применению иммунобиологического лекарственного средства, на основании общей характеристики лекарственного препарата и при отсутствии противопоказаний к вакцинации у ребенка. </w:t>
      </w:r>
      <w:r w:rsidR="00CE241F" w:rsidRPr="00CE241F">
        <w:rPr>
          <w:rFonts w:ascii="Times New Roman" w:eastAsia="Times New Roman" w:hAnsi="Times New Roman"/>
          <w:b/>
          <w:bCs/>
          <w:sz w:val="28"/>
          <w:szCs w:val="28"/>
          <w:shd w:val="clear" w:color="auto" w:fill="FFFFFF"/>
          <w:lang w:eastAsia="ru-RU"/>
        </w:rPr>
        <w:t>Для вакцинации детей родителям или законным представителям необходимо подписать информированное согласие.</w:t>
      </w:r>
      <w:r w:rsidR="00C63406" w:rsidRPr="00C63406">
        <w:rPr>
          <w:noProof/>
        </w:rPr>
        <w:t xml:space="preserve"> </w:t>
      </w:r>
    </w:p>
    <w:p w14:paraId="4111DAE1" w14:textId="7CC646A1" w:rsidR="00957E82" w:rsidRDefault="0024721F" w:rsidP="00CE241F">
      <w:pPr>
        <w:spacing w:after="0" w:line="240" w:lineRule="auto"/>
        <w:ind w:firstLine="709"/>
        <w:jc w:val="both"/>
        <w:rPr>
          <w:rFonts w:ascii="Times New Roman" w:hAnsi="Times New Roman"/>
          <w:sz w:val="28"/>
          <w:szCs w:val="28"/>
        </w:rPr>
      </w:pPr>
      <w:r>
        <w:rPr>
          <w:rFonts w:ascii="Times New Roman" w:eastAsia="Times New Roman" w:hAnsi="Times New Roman"/>
          <w:noProof/>
          <w:sz w:val="28"/>
          <w:szCs w:val="28"/>
          <w:lang w:eastAsia="ru-RU"/>
        </w:rPr>
        <w:pict w14:anchorId="759938B1">
          <v:roundrect id="_x0000_s1083" style="position:absolute;left:0;text-align:left;margin-left:-104.45pt;margin-top:7.55pt;width:349.15pt;height:244.9pt;z-index:251675136" arcsize="10923f" fillcolor="white [3201]" strokecolor="#4bacc6 [3208]" strokeweight="1pt">
            <v:stroke dashstyle="dash"/>
            <v:shadow color="#868686"/>
            <v:textbox>
              <w:txbxContent>
                <w:p w14:paraId="5A3EA05D" w14:textId="77777777" w:rsidR="00957E82" w:rsidRDefault="00957E82" w:rsidP="00957E82">
                  <w:pPr>
                    <w:spacing w:after="0"/>
                    <w:ind w:firstLine="708"/>
                    <w:jc w:val="both"/>
                    <w:rPr>
                      <w:rFonts w:ascii="Times New Roman" w:hAnsi="Times New Roman"/>
                      <w:sz w:val="28"/>
                      <w:szCs w:val="28"/>
                    </w:rPr>
                  </w:pPr>
                  <w:r w:rsidRPr="00957E82">
                    <w:rPr>
                      <w:rFonts w:ascii="Times New Roman" w:hAnsi="Times New Roman"/>
                      <w:sz w:val="28"/>
                      <w:szCs w:val="28"/>
                    </w:rPr>
                    <w:t xml:space="preserve">Во всех лечебных учреждениях Гомельской области в настоящее время имеется достаточный запас вакцины против инфекции COVID-19. </w:t>
                  </w:r>
                  <w:r w:rsidRPr="00957E82">
                    <w:rPr>
                      <w:rFonts w:ascii="Times New Roman" w:hAnsi="Times New Roman"/>
                      <w:b/>
                      <w:bCs/>
                      <w:color w:val="00B0F0"/>
                      <w:sz w:val="28"/>
                      <w:szCs w:val="28"/>
                    </w:rPr>
                    <w:t>Привиться можно по месту жительства, а также в прививочных пунктах вне организаций здравоохранения.</w:t>
                  </w:r>
                  <w:r w:rsidRPr="00957E82">
                    <w:rPr>
                      <w:rFonts w:ascii="Times New Roman" w:hAnsi="Times New Roman"/>
                      <w:sz w:val="28"/>
                      <w:szCs w:val="28"/>
                    </w:rPr>
                    <w:t xml:space="preserve"> </w:t>
                  </w:r>
                </w:p>
                <w:p w14:paraId="3655A223" w14:textId="52B08DD9" w:rsidR="00C63406" w:rsidRPr="00957E82" w:rsidRDefault="00957E82" w:rsidP="00957E82">
                  <w:pPr>
                    <w:ind w:firstLine="708"/>
                    <w:jc w:val="both"/>
                    <w:rPr>
                      <w:rFonts w:ascii="Times New Roman" w:hAnsi="Times New Roman"/>
                      <w:b/>
                      <w:bCs/>
                      <w:sz w:val="28"/>
                      <w:szCs w:val="28"/>
                    </w:rPr>
                  </w:pPr>
                  <w:r w:rsidRPr="00957E82">
                    <w:rPr>
                      <w:rFonts w:ascii="Times New Roman" w:hAnsi="Times New Roman"/>
                      <w:sz w:val="28"/>
                      <w:szCs w:val="28"/>
                    </w:rPr>
                    <w:t xml:space="preserve">С подробной информацией о пунктах вакцинации (режим работы, адреса и телефоны) можно ознакомиться </w:t>
                  </w:r>
                  <w:r w:rsidRPr="00957E82">
                    <w:rPr>
                      <w:rFonts w:ascii="Times New Roman" w:hAnsi="Times New Roman"/>
                      <w:b/>
                      <w:bCs/>
                      <w:color w:val="00B050"/>
                      <w:sz w:val="28"/>
                      <w:szCs w:val="28"/>
                    </w:rPr>
                    <w:t>на сайте Министерства здравоохранения Республики Беларусь в разделе «Вакцинация».</w:t>
                  </w:r>
                </w:p>
              </w:txbxContent>
            </v:textbox>
          </v:roundrect>
        </w:pict>
      </w:r>
    </w:p>
    <w:p w14:paraId="4CFD53CB" w14:textId="09C57DC9" w:rsidR="00957E82" w:rsidRDefault="00957E82" w:rsidP="00CE241F">
      <w:pPr>
        <w:spacing w:after="0" w:line="240" w:lineRule="auto"/>
        <w:ind w:firstLine="709"/>
        <w:jc w:val="both"/>
        <w:rPr>
          <w:rFonts w:ascii="Times New Roman" w:hAnsi="Times New Roman"/>
          <w:sz w:val="28"/>
          <w:szCs w:val="28"/>
        </w:rPr>
      </w:pPr>
    </w:p>
    <w:p w14:paraId="4E6B8F76" w14:textId="78774083" w:rsidR="00957E82" w:rsidRDefault="00957E82" w:rsidP="00CE241F">
      <w:pPr>
        <w:spacing w:after="0" w:line="240" w:lineRule="auto"/>
        <w:ind w:firstLine="709"/>
        <w:jc w:val="both"/>
        <w:rPr>
          <w:rFonts w:ascii="Times New Roman" w:hAnsi="Times New Roman"/>
          <w:sz w:val="28"/>
          <w:szCs w:val="28"/>
        </w:rPr>
      </w:pPr>
      <w:r w:rsidRPr="00957E82">
        <w:rPr>
          <w:noProof/>
        </w:rPr>
        <w:drawing>
          <wp:anchor distT="0" distB="0" distL="114300" distR="114300" simplePos="0" relativeHeight="251651584" behindDoc="1" locked="0" layoutInCell="1" allowOverlap="1" wp14:anchorId="6ED73AE0" wp14:editId="1B3BA82D">
            <wp:simplePos x="0" y="0"/>
            <wp:positionH relativeFrom="column">
              <wp:posOffset>4522145</wp:posOffset>
            </wp:positionH>
            <wp:positionV relativeFrom="paragraph">
              <wp:posOffset>11518</wp:posOffset>
            </wp:positionV>
            <wp:extent cx="1860550" cy="1233170"/>
            <wp:effectExtent l="0" t="0" r="0" b="0"/>
            <wp:wrapTight wrapText="bothSides">
              <wp:wrapPolygon edited="0">
                <wp:start x="885" y="0"/>
                <wp:lineTo x="0" y="667"/>
                <wp:lineTo x="0" y="21022"/>
                <wp:lineTo x="885" y="21355"/>
                <wp:lineTo x="20568" y="21355"/>
                <wp:lineTo x="21453" y="21022"/>
                <wp:lineTo x="21453" y="667"/>
                <wp:lineTo x="20568" y="0"/>
                <wp:lineTo x="885"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60550" cy="12331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C2A6142" w14:textId="5B6F1E33" w:rsidR="00957E82" w:rsidRDefault="00957E82" w:rsidP="00CE241F">
      <w:pPr>
        <w:spacing w:after="0" w:line="240" w:lineRule="auto"/>
        <w:ind w:firstLine="709"/>
        <w:jc w:val="both"/>
        <w:rPr>
          <w:rFonts w:ascii="Times New Roman" w:hAnsi="Times New Roman"/>
          <w:sz w:val="28"/>
          <w:szCs w:val="28"/>
        </w:rPr>
      </w:pPr>
    </w:p>
    <w:p w14:paraId="55F64DF8" w14:textId="3D0A53F5" w:rsidR="00957E82" w:rsidRDefault="00957E82" w:rsidP="00CE241F">
      <w:pPr>
        <w:spacing w:after="0" w:line="240" w:lineRule="auto"/>
        <w:ind w:firstLine="709"/>
        <w:jc w:val="both"/>
        <w:rPr>
          <w:rFonts w:ascii="Times New Roman" w:hAnsi="Times New Roman"/>
          <w:sz w:val="28"/>
          <w:szCs w:val="28"/>
        </w:rPr>
      </w:pPr>
    </w:p>
    <w:p w14:paraId="33AF8FFA" w14:textId="7DA51662" w:rsidR="00957E82" w:rsidRDefault="00957E82" w:rsidP="00CE241F">
      <w:pPr>
        <w:spacing w:after="0" w:line="240" w:lineRule="auto"/>
        <w:ind w:firstLine="709"/>
        <w:jc w:val="both"/>
        <w:rPr>
          <w:rFonts w:ascii="Times New Roman" w:hAnsi="Times New Roman"/>
          <w:sz w:val="28"/>
          <w:szCs w:val="28"/>
        </w:rPr>
      </w:pPr>
    </w:p>
    <w:p w14:paraId="54A0D41F" w14:textId="3E6E95FE" w:rsidR="00957E82" w:rsidRDefault="00957E82" w:rsidP="00CE241F">
      <w:pPr>
        <w:spacing w:after="0" w:line="240" w:lineRule="auto"/>
        <w:ind w:firstLine="709"/>
        <w:jc w:val="both"/>
        <w:rPr>
          <w:rFonts w:ascii="Times New Roman" w:hAnsi="Times New Roman"/>
          <w:sz w:val="28"/>
          <w:szCs w:val="28"/>
        </w:rPr>
      </w:pPr>
    </w:p>
    <w:p w14:paraId="63E2502F" w14:textId="474FFD02" w:rsidR="00957E82" w:rsidRDefault="00957E82" w:rsidP="00CE241F">
      <w:pPr>
        <w:spacing w:after="0" w:line="240" w:lineRule="auto"/>
        <w:ind w:firstLine="709"/>
        <w:jc w:val="both"/>
        <w:rPr>
          <w:rFonts w:ascii="Times New Roman" w:hAnsi="Times New Roman"/>
          <w:sz w:val="28"/>
          <w:szCs w:val="28"/>
        </w:rPr>
      </w:pPr>
    </w:p>
    <w:p w14:paraId="1B1317DE" w14:textId="62AA00CE" w:rsidR="00957E82" w:rsidRDefault="00037505" w:rsidP="00CE241F">
      <w:pPr>
        <w:spacing w:after="0" w:line="240" w:lineRule="auto"/>
        <w:ind w:firstLine="709"/>
        <w:jc w:val="both"/>
        <w:rPr>
          <w:rFonts w:ascii="Times New Roman" w:hAnsi="Times New Roman"/>
          <w:sz w:val="28"/>
          <w:szCs w:val="28"/>
        </w:rPr>
      </w:pPr>
      <w:r w:rsidRPr="00957E82">
        <w:rPr>
          <w:noProof/>
        </w:rPr>
        <w:drawing>
          <wp:anchor distT="0" distB="0" distL="114300" distR="114300" simplePos="0" relativeHeight="251652608" behindDoc="1" locked="0" layoutInCell="1" allowOverlap="1" wp14:anchorId="4DBA1324" wp14:editId="6F2B7288">
            <wp:simplePos x="0" y="0"/>
            <wp:positionH relativeFrom="column">
              <wp:posOffset>4500880</wp:posOffset>
            </wp:positionH>
            <wp:positionV relativeFrom="paragraph">
              <wp:posOffset>71120</wp:posOffset>
            </wp:positionV>
            <wp:extent cx="1849120" cy="1094740"/>
            <wp:effectExtent l="0" t="0" r="0" b="0"/>
            <wp:wrapTight wrapText="bothSides">
              <wp:wrapPolygon edited="0">
                <wp:start x="890" y="0"/>
                <wp:lineTo x="0" y="752"/>
                <wp:lineTo x="0" y="20673"/>
                <wp:lineTo x="890" y="21049"/>
                <wp:lineTo x="20473" y="21049"/>
                <wp:lineTo x="21363" y="20673"/>
                <wp:lineTo x="21363" y="752"/>
                <wp:lineTo x="20473" y="0"/>
                <wp:lineTo x="89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49120" cy="10947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1223D92" w14:textId="77777777" w:rsidR="00957E82" w:rsidRDefault="00957E82" w:rsidP="00CE241F">
      <w:pPr>
        <w:spacing w:after="0" w:line="240" w:lineRule="auto"/>
        <w:ind w:firstLine="709"/>
        <w:jc w:val="both"/>
        <w:rPr>
          <w:rFonts w:ascii="Times New Roman" w:hAnsi="Times New Roman"/>
          <w:sz w:val="28"/>
          <w:szCs w:val="28"/>
        </w:rPr>
      </w:pPr>
    </w:p>
    <w:p w14:paraId="05581577" w14:textId="48192BA1" w:rsidR="00957E82" w:rsidRDefault="00957E82" w:rsidP="00CE241F">
      <w:pPr>
        <w:spacing w:after="0" w:line="240" w:lineRule="auto"/>
        <w:ind w:firstLine="709"/>
        <w:jc w:val="both"/>
        <w:rPr>
          <w:rFonts w:ascii="Times New Roman" w:hAnsi="Times New Roman"/>
          <w:sz w:val="28"/>
          <w:szCs w:val="28"/>
        </w:rPr>
      </w:pPr>
    </w:p>
    <w:p w14:paraId="08ABA026" w14:textId="77777777" w:rsidR="00957E82" w:rsidRDefault="00957E82" w:rsidP="00CE241F">
      <w:pPr>
        <w:spacing w:after="0" w:line="240" w:lineRule="auto"/>
        <w:ind w:firstLine="709"/>
        <w:jc w:val="both"/>
        <w:rPr>
          <w:rFonts w:ascii="Times New Roman" w:hAnsi="Times New Roman"/>
          <w:sz w:val="28"/>
          <w:szCs w:val="28"/>
        </w:rPr>
      </w:pPr>
    </w:p>
    <w:p w14:paraId="7258B3C1" w14:textId="49DDD109" w:rsidR="00957E82" w:rsidRDefault="00957E82" w:rsidP="00CE241F">
      <w:pPr>
        <w:spacing w:after="0" w:line="240" w:lineRule="auto"/>
        <w:ind w:firstLine="709"/>
        <w:jc w:val="both"/>
        <w:rPr>
          <w:rFonts w:ascii="Times New Roman" w:hAnsi="Times New Roman"/>
          <w:sz w:val="28"/>
          <w:szCs w:val="28"/>
        </w:rPr>
      </w:pPr>
    </w:p>
    <w:p w14:paraId="7EA3BE8B" w14:textId="77777777" w:rsidR="00957E82" w:rsidRDefault="00957E82" w:rsidP="00CE241F">
      <w:pPr>
        <w:spacing w:after="0" w:line="240" w:lineRule="auto"/>
        <w:ind w:firstLine="709"/>
        <w:jc w:val="both"/>
        <w:rPr>
          <w:rFonts w:ascii="Times New Roman" w:hAnsi="Times New Roman"/>
          <w:sz w:val="28"/>
          <w:szCs w:val="28"/>
        </w:rPr>
      </w:pPr>
    </w:p>
    <w:p w14:paraId="11102792" w14:textId="77777777" w:rsidR="00957E82" w:rsidRDefault="00957E82" w:rsidP="00CE241F">
      <w:pPr>
        <w:spacing w:after="0" w:line="240" w:lineRule="auto"/>
        <w:ind w:firstLine="709"/>
        <w:jc w:val="both"/>
        <w:rPr>
          <w:rFonts w:ascii="Times New Roman" w:hAnsi="Times New Roman"/>
          <w:sz w:val="28"/>
          <w:szCs w:val="28"/>
        </w:rPr>
      </w:pPr>
    </w:p>
    <w:p w14:paraId="10F1C4FB" w14:textId="55945037" w:rsidR="00957E82" w:rsidRDefault="00957E82" w:rsidP="00957E82">
      <w:pPr>
        <w:spacing w:after="0" w:line="240" w:lineRule="auto"/>
        <w:jc w:val="both"/>
        <w:rPr>
          <w:rFonts w:ascii="Times New Roman" w:hAnsi="Times New Roman"/>
          <w:sz w:val="28"/>
          <w:szCs w:val="28"/>
        </w:rPr>
      </w:pPr>
    </w:p>
    <w:p w14:paraId="2ECBB1EA" w14:textId="02BC4388" w:rsidR="009F5646" w:rsidRPr="009F5646" w:rsidRDefault="00CE241F" w:rsidP="009F5646">
      <w:pPr>
        <w:spacing w:after="0" w:line="240" w:lineRule="auto"/>
        <w:ind w:firstLine="709"/>
        <w:jc w:val="both"/>
        <w:rPr>
          <w:rFonts w:ascii="Times New Roman" w:eastAsia="Times New Roman" w:hAnsi="Times New Roman"/>
          <w:b/>
          <w:bCs/>
          <w:sz w:val="28"/>
          <w:szCs w:val="28"/>
          <w:shd w:val="clear" w:color="auto" w:fill="FFFFFF"/>
          <w:lang w:eastAsia="ru-RU"/>
        </w:rPr>
      </w:pPr>
      <w:r w:rsidRPr="00CE241F">
        <w:rPr>
          <w:rFonts w:ascii="Times New Roman" w:hAnsi="Times New Roman"/>
          <w:b/>
          <w:bCs/>
          <w:sz w:val="28"/>
          <w:szCs w:val="28"/>
        </w:rPr>
        <w:t xml:space="preserve">Вакцинация помогает сохранить здоровье, обезопасить себя, своих близких и родных.  Не упускайте время для заботы о своем здоровье! </w:t>
      </w:r>
      <w:proofErr w:type="spellStart"/>
      <w:r w:rsidRPr="00CE241F">
        <w:rPr>
          <w:rFonts w:ascii="Times New Roman" w:hAnsi="Times New Roman"/>
          <w:b/>
          <w:bCs/>
          <w:sz w:val="28"/>
          <w:szCs w:val="28"/>
        </w:rPr>
        <w:t>Вакцинируйтесь</w:t>
      </w:r>
      <w:proofErr w:type="spellEnd"/>
      <w:r w:rsidRPr="00CE241F">
        <w:rPr>
          <w:rFonts w:ascii="Times New Roman" w:hAnsi="Times New Roman"/>
          <w:b/>
          <w:bCs/>
          <w:sz w:val="28"/>
          <w:szCs w:val="28"/>
        </w:rPr>
        <w:t xml:space="preserve"> сейчас. </w:t>
      </w:r>
    </w:p>
    <w:p w14:paraId="43E7144B" w14:textId="77777777" w:rsidR="009F5646" w:rsidRPr="00CE241F" w:rsidRDefault="009F5646" w:rsidP="00CE241F">
      <w:pPr>
        <w:spacing w:after="0" w:line="259" w:lineRule="auto"/>
        <w:ind w:firstLine="709"/>
        <w:jc w:val="both"/>
        <w:rPr>
          <w:rFonts w:ascii="Times New Roman" w:eastAsia="Times New Roman" w:hAnsi="Times New Roman"/>
          <w:color w:val="21201F"/>
          <w:sz w:val="28"/>
          <w:szCs w:val="28"/>
          <w:shd w:val="clear" w:color="auto" w:fill="FFFFFF"/>
          <w:lang w:eastAsia="ru-RU"/>
        </w:rPr>
      </w:pPr>
    </w:p>
    <w:p w14:paraId="12E9EFE7" w14:textId="52CDB464" w:rsidR="00110D4B" w:rsidRPr="00110D4B" w:rsidRDefault="00110D4B" w:rsidP="00110D4B">
      <w:pPr>
        <w:spacing w:after="160" w:line="259" w:lineRule="auto"/>
        <w:jc w:val="center"/>
        <w:rPr>
          <w:rFonts w:ascii="Times New Roman" w:hAnsi="Times New Roman"/>
          <w:b/>
          <w:bCs/>
          <w:color w:val="7030A0"/>
          <w:sz w:val="36"/>
          <w:szCs w:val="36"/>
        </w:rPr>
      </w:pPr>
      <w:r w:rsidRPr="00110D4B">
        <w:rPr>
          <w:rFonts w:ascii="Times New Roman" w:hAnsi="Times New Roman"/>
          <w:b/>
          <w:bCs/>
          <w:color w:val="7030A0"/>
          <w:sz w:val="36"/>
          <w:szCs w:val="36"/>
        </w:rPr>
        <w:lastRenderedPageBreak/>
        <w:t>Чем опасен женский стресс?</w:t>
      </w:r>
    </w:p>
    <w:p w14:paraId="33A53F5E" w14:textId="7D9DADE9" w:rsidR="00110D4B" w:rsidRPr="00110D4B" w:rsidRDefault="00110D4B" w:rsidP="00110D4B">
      <w:pPr>
        <w:spacing w:after="0" w:line="259" w:lineRule="auto"/>
        <w:ind w:firstLine="708"/>
        <w:jc w:val="both"/>
        <w:rPr>
          <w:rFonts w:ascii="Times New Roman" w:hAnsi="Times New Roman"/>
          <w:sz w:val="28"/>
          <w:szCs w:val="28"/>
        </w:rPr>
      </w:pPr>
      <w:r w:rsidRPr="00110D4B">
        <w:rPr>
          <w:noProof/>
        </w:rPr>
        <w:drawing>
          <wp:anchor distT="0" distB="0" distL="114300" distR="114300" simplePos="0" relativeHeight="251638272" behindDoc="1" locked="0" layoutInCell="1" allowOverlap="1" wp14:anchorId="24FFABBD" wp14:editId="35166ABC">
            <wp:simplePos x="0" y="0"/>
            <wp:positionH relativeFrom="column">
              <wp:posOffset>3810</wp:posOffset>
            </wp:positionH>
            <wp:positionV relativeFrom="paragraph">
              <wp:posOffset>5715</wp:posOffset>
            </wp:positionV>
            <wp:extent cx="3272155" cy="1987550"/>
            <wp:effectExtent l="0" t="0" r="0" b="0"/>
            <wp:wrapTight wrapText="bothSides">
              <wp:wrapPolygon edited="0">
                <wp:start x="0" y="0"/>
                <wp:lineTo x="0" y="21324"/>
                <wp:lineTo x="21504" y="21324"/>
                <wp:lineTo x="21504"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72155" cy="1987550"/>
                    </a:xfrm>
                    <a:prstGeom prst="rect">
                      <a:avLst/>
                    </a:prstGeom>
                  </pic:spPr>
                </pic:pic>
              </a:graphicData>
            </a:graphic>
            <wp14:sizeRelH relativeFrom="margin">
              <wp14:pctWidth>0</wp14:pctWidth>
            </wp14:sizeRelH>
            <wp14:sizeRelV relativeFrom="margin">
              <wp14:pctHeight>0</wp14:pctHeight>
            </wp14:sizeRelV>
          </wp:anchor>
        </w:drawing>
      </w:r>
      <w:r w:rsidRPr="00110D4B">
        <w:rPr>
          <w:rFonts w:ascii="Times New Roman" w:hAnsi="Times New Roman"/>
          <w:sz w:val="28"/>
          <w:szCs w:val="28"/>
        </w:rPr>
        <w:t>Согласно множеству исследований, женщины из-за повышенной возбудимости нервной системы являются более эмоциональными и чувствительными, чем мужчины, соответственно, им сложнее «выйти» из ситуации стресса.</w:t>
      </w:r>
      <w:r w:rsidRPr="00110D4B">
        <w:rPr>
          <w:noProof/>
        </w:rPr>
        <w:t xml:space="preserve"> </w:t>
      </w:r>
    </w:p>
    <w:p w14:paraId="657CD9CE" w14:textId="038F3ED2" w:rsidR="00110D4B" w:rsidRPr="00110D4B" w:rsidRDefault="00110D4B" w:rsidP="00110D4B">
      <w:pPr>
        <w:spacing w:after="0" w:line="259" w:lineRule="auto"/>
        <w:ind w:firstLine="708"/>
        <w:jc w:val="both"/>
        <w:rPr>
          <w:rFonts w:ascii="Times New Roman" w:hAnsi="Times New Roman"/>
          <w:sz w:val="28"/>
          <w:szCs w:val="28"/>
        </w:rPr>
      </w:pPr>
      <w:r w:rsidRPr="00110D4B">
        <w:rPr>
          <w:rFonts w:ascii="Times New Roman" w:hAnsi="Times New Roman"/>
          <w:sz w:val="28"/>
          <w:szCs w:val="28"/>
        </w:rPr>
        <w:t>Стресс у женщин может возникнуть при самых различных обстоятельствах и спровоцировать его могут любые эмоциональные переживания, будь они положительно или отрицательно окрашенными.</w:t>
      </w:r>
    </w:p>
    <w:p w14:paraId="3B65A292" w14:textId="33E992B6" w:rsidR="00110D4B" w:rsidRPr="00110D4B" w:rsidRDefault="00110D4B" w:rsidP="00110D4B">
      <w:pPr>
        <w:spacing w:after="0" w:line="259" w:lineRule="auto"/>
        <w:ind w:firstLine="708"/>
        <w:jc w:val="both"/>
        <w:rPr>
          <w:rFonts w:ascii="Times New Roman" w:hAnsi="Times New Roman"/>
          <w:b/>
          <w:bCs/>
          <w:i/>
          <w:iCs/>
          <w:sz w:val="28"/>
          <w:szCs w:val="28"/>
        </w:rPr>
      </w:pPr>
      <w:r w:rsidRPr="00110D4B">
        <w:rPr>
          <w:rFonts w:ascii="Times New Roman" w:hAnsi="Times New Roman"/>
          <w:b/>
          <w:bCs/>
          <w:i/>
          <w:iCs/>
          <w:sz w:val="28"/>
          <w:szCs w:val="28"/>
        </w:rPr>
        <w:t xml:space="preserve">По интенсивности стресс различают: </w:t>
      </w:r>
      <w:r w:rsidRPr="00110D4B">
        <w:rPr>
          <w:rFonts w:ascii="Times New Roman" w:hAnsi="Times New Roman"/>
          <w:b/>
          <w:bCs/>
          <w:i/>
          <w:iCs/>
          <w:sz w:val="28"/>
          <w:szCs w:val="28"/>
          <w:highlight w:val="yellow"/>
        </w:rPr>
        <w:t>малый, средний и высокий.</w:t>
      </w:r>
    </w:p>
    <w:p w14:paraId="586005E4" w14:textId="0F8E1D3D" w:rsidR="00110D4B" w:rsidRDefault="0024721F" w:rsidP="00110D4B">
      <w:pPr>
        <w:spacing w:after="0" w:line="259" w:lineRule="auto"/>
        <w:ind w:firstLine="708"/>
        <w:jc w:val="both"/>
        <w:rPr>
          <w:rFonts w:ascii="Times New Roman" w:hAnsi="Times New Roman"/>
          <w:sz w:val="28"/>
          <w:szCs w:val="28"/>
        </w:rPr>
      </w:pPr>
      <w:r>
        <w:rPr>
          <w:rFonts w:ascii="Times New Roman" w:hAnsi="Times New Roman"/>
          <w:noProof/>
          <w:sz w:val="28"/>
          <w:szCs w:val="28"/>
        </w:rPr>
        <w:pict w14:anchorId="4CE5A7AA">
          <v:roundrect id="_x0000_s1084" style="position:absolute;left:0;text-align:left;margin-left:1.15pt;margin-top:6.5pt;width:479.7pt;height:69.65pt;z-index:251676160" arcsize="10923f" fillcolor="white [3201]" strokecolor="#4bacc6 [3208]" strokeweight="1pt">
            <v:stroke dashstyle="dash"/>
            <v:shadow color="#868686"/>
            <v:textbox style="mso-next-textbox:#_x0000_s1084">
              <w:txbxContent>
                <w:p w14:paraId="4A634162" w14:textId="715B34E8" w:rsidR="00110D4B" w:rsidRPr="00110D4B" w:rsidRDefault="00110D4B" w:rsidP="00110D4B">
                  <w:pPr>
                    <w:jc w:val="both"/>
                    <w:rPr>
                      <w:rFonts w:ascii="Times New Roman" w:hAnsi="Times New Roman"/>
                      <w:sz w:val="28"/>
                      <w:szCs w:val="28"/>
                    </w:rPr>
                  </w:pPr>
                  <w:r w:rsidRPr="00110D4B">
                    <w:rPr>
                      <w:rFonts w:ascii="Times New Roman" w:hAnsi="Times New Roman"/>
                      <w:b/>
                      <w:bCs/>
                      <w:color w:val="FF33CC"/>
                      <w:sz w:val="28"/>
                      <w:szCs w:val="28"/>
                    </w:rPr>
                    <w:t>Стресс малой интенсивности</w:t>
                  </w:r>
                  <w:r w:rsidRPr="00110D4B">
                    <w:rPr>
                      <w:rFonts w:ascii="Times New Roman" w:hAnsi="Times New Roman"/>
                      <w:sz w:val="28"/>
                      <w:szCs w:val="28"/>
                    </w:rPr>
                    <w:t>, в основном, провоцируют повседневные, бытовые события (опоздание на работу, пролившийся кофе на ценные бумаги, потеря ключей, ссора в очереди).</w:t>
                  </w:r>
                </w:p>
              </w:txbxContent>
            </v:textbox>
          </v:roundrect>
        </w:pict>
      </w:r>
    </w:p>
    <w:p w14:paraId="7B23AD8B" w14:textId="77777777" w:rsidR="00110D4B" w:rsidRDefault="00110D4B" w:rsidP="00110D4B">
      <w:pPr>
        <w:spacing w:after="0" w:line="259" w:lineRule="auto"/>
        <w:ind w:firstLine="708"/>
        <w:jc w:val="both"/>
        <w:rPr>
          <w:rFonts w:ascii="Times New Roman" w:hAnsi="Times New Roman"/>
          <w:sz w:val="28"/>
          <w:szCs w:val="28"/>
        </w:rPr>
      </w:pPr>
    </w:p>
    <w:p w14:paraId="14F5FA28" w14:textId="77777777" w:rsidR="00110D4B" w:rsidRDefault="00110D4B" w:rsidP="00110D4B">
      <w:pPr>
        <w:spacing w:after="0" w:line="259" w:lineRule="auto"/>
        <w:ind w:firstLine="708"/>
        <w:jc w:val="both"/>
        <w:rPr>
          <w:rFonts w:ascii="Times New Roman" w:hAnsi="Times New Roman"/>
          <w:sz w:val="28"/>
          <w:szCs w:val="28"/>
        </w:rPr>
      </w:pPr>
    </w:p>
    <w:p w14:paraId="33104020" w14:textId="700EF34E" w:rsidR="00110D4B" w:rsidRDefault="00110D4B" w:rsidP="00110D4B">
      <w:pPr>
        <w:spacing w:after="0" w:line="259" w:lineRule="auto"/>
        <w:ind w:firstLine="708"/>
        <w:jc w:val="both"/>
        <w:rPr>
          <w:rFonts w:ascii="Times New Roman" w:hAnsi="Times New Roman"/>
          <w:sz w:val="28"/>
          <w:szCs w:val="28"/>
        </w:rPr>
      </w:pPr>
    </w:p>
    <w:p w14:paraId="6386D4BD" w14:textId="4AC0A1A5" w:rsidR="00110D4B" w:rsidRDefault="0024721F" w:rsidP="00110D4B">
      <w:pPr>
        <w:spacing w:after="0" w:line="259" w:lineRule="auto"/>
        <w:ind w:firstLine="708"/>
        <w:jc w:val="both"/>
        <w:rPr>
          <w:rFonts w:ascii="Times New Roman" w:hAnsi="Times New Roman"/>
          <w:sz w:val="28"/>
          <w:szCs w:val="28"/>
        </w:rPr>
      </w:pPr>
      <w:r>
        <w:rPr>
          <w:rFonts w:ascii="Times New Roman" w:hAnsi="Times New Roman"/>
          <w:noProof/>
          <w:sz w:val="28"/>
          <w:szCs w:val="28"/>
        </w:rPr>
        <w:pict w14:anchorId="20DEF31C">
          <v:roundrect id="_x0000_s1085" style="position:absolute;left:0;text-align:left;margin-left:1.15pt;margin-top:12.8pt;width:479.7pt;height:90.95pt;z-index:251677184" arcsize="10923f" fillcolor="white [3201]" strokecolor="#4bacc6 [3208]" strokeweight="1pt">
            <v:stroke dashstyle="dash"/>
            <v:shadow color="#868686"/>
            <v:textbox>
              <w:txbxContent>
                <w:p w14:paraId="0A2F8775" w14:textId="5619D997" w:rsidR="00110D4B" w:rsidRPr="00110D4B" w:rsidRDefault="00110D4B" w:rsidP="00110D4B">
                  <w:pPr>
                    <w:jc w:val="both"/>
                    <w:rPr>
                      <w:rFonts w:ascii="Times New Roman" w:hAnsi="Times New Roman"/>
                      <w:sz w:val="28"/>
                      <w:szCs w:val="28"/>
                    </w:rPr>
                  </w:pPr>
                  <w:r w:rsidRPr="00110D4B">
                    <w:rPr>
                      <w:rFonts w:ascii="Times New Roman" w:hAnsi="Times New Roman"/>
                      <w:b/>
                      <w:bCs/>
                      <w:color w:val="FF33CC"/>
                      <w:sz w:val="28"/>
                      <w:szCs w:val="28"/>
                    </w:rPr>
                    <w:t>Стресс средней интенсивности</w:t>
                  </w:r>
                  <w:r w:rsidRPr="00110D4B">
                    <w:rPr>
                      <w:rFonts w:ascii="Times New Roman" w:hAnsi="Times New Roman"/>
                      <w:sz w:val="28"/>
                      <w:szCs w:val="28"/>
                    </w:rPr>
                    <w:t xml:space="preserve"> – события, имеющие большую личностную значимость, но не несущее угрозу для жизни и здоровья женщины (развод, переезд в другой город, смена работы, финансовая нестабильность, страх смерти близкого родственника).</w:t>
                  </w:r>
                </w:p>
              </w:txbxContent>
            </v:textbox>
          </v:roundrect>
        </w:pict>
      </w:r>
    </w:p>
    <w:p w14:paraId="3CD91CAD" w14:textId="0ACF38BF" w:rsidR="00110D4B" w:rsidRDefault="00110D4B" w:rsidP="00110D4B">
      <w:pPr>
        <w:spacing w:after="0" w:line="259" w:lineRule="auto"/>
        <w:ind w:firstLine="708"/>
        <w:jc w:val="both"/>
        <w:rPr>
          <w:rFonts w:ascii="Times New Roman" w:hAnsi="Times New Roman"/>
          <w:sz w:val="28"/>
          <w:szCs w:val="28"/>
        </w:rPr>
      </w:pPr>
    </w:p>
    <w:p w14:paraId="2F50C9C4" w14:textId="49591DF9" w:rsidR="00110D4B" w:rsidRDefault="00110D4B" w:rsidP="00110D4B">
      <w:pPr>
        <w:spacing w:after="0" w:line="259" w:lineRule="auto"/>
        <w:ind w:firstLine="708"/>
        <w:jc w:val="both"/>
        <w:rPr>
          <w:rFonts w:ascii="Times New Roman" w:hAnsi="Times New Roman"/>
          <w:sz w:val="28"/>
          <w:szCs w:val="28"/>
        </w:rPr>
      </w:pPr>
    </w:p>
    <w:p w14:paraId="7ADFB504" w14:textId="5932B163" w:rsidR="00110D4B" w:rsidRDefault="00110D4B" w:rsidP="00110D4B">
      <w:pPr>
        <w:spacing w:after="0" w:line="259" w:lineRule="auto"/>
        <w:ind w:firstLine="708"/>
        <w:jc w:val="both"/>
        <w:rPr>
          <w:rFonts w:ascii="Times New Roman" w:hAnsi="Times New Roman"/>
          <w:sz w:val="28"/>
          <w:szCs w:val="28"/>
        </w:rPr>
      </w:pPr>
    </w:p>
    <w:p w14:paraId="7669D1B4" w14:textId="77777777" w:rsidR="00110D4B" w:rsidRDefault="00110D4B" w:rsidP="00110D4B">
      <w:pPr>
        <w:spacing w:after="0" w:line="259" w:lineRule="auto"/>
        <w:ind w:firstLine="708"/>
        <w:jc w:val="both"/>
        <w:rPr>
          <w:rFonts w:ascii="Times New Roman" w:hAnsi="Times New Roman"/>
          <w:sz w:val="28"/>
          <w:szCs w:val="28"/>
        </w:rPr>
      </w:pPr>
    </w:p>
    <w:p w14:paraId="526AA88A" w14:textId="77777777" w:rsidR="00110D4B" w:rsidRDefault="00110D4B" w:rsidP="00110D4B">
      <w:pPr>
        <w:spacing w:after="0" w:line="259" w:lineRule="auto"/>
        <w:ind w:firstLine="708"/>
        <w:jc w:val="both"/>
        <w:rPr>
          <w:rFonts w:ascii="Times New Roman" w:hAnsi="Times New Roman"/>
          <w:sz w:val="28"/>
          <w:szCs w:val="28"/>
        </w:rPr>
      </w:pPr>
    </w:p>
    <w:p w14:paraId="401E27DD" w14:textId="478307E4" w:rsidR="00110D4B" w:rsidRDefault="0024721F" w:rsidP="00110D4B">
      <w:pPr>
        <w:spacing w:after="0" w:line="259" w:lineRule="auto"/>
        <w:ind w:firstLine="708"/>
        <w:jc w:val="both"/>
        <w:rPr>
          <w:rFonts w:ascii="Times New Roman" w:hAnsi="Times New Roman"/>
          <w:sz w:val="28"/>
          <w:szCs w:val="28"/>
        </w:rPr>
      </w:pPr>
      <w:r>
        <w:rPr>
          <w:rFonts w:ascii="Times New Roman" w:hAnsi="Times New Roman"/>
          <w:noProof/>
          <w:sz w:val="28"/>
          <w:szCs w:val="28"/>
        </w:rPr>
        <w:pict w14:anchorId="0A015E52">
          <v:roundrect id="_x0000_s1086" style="position:absolute;left:0;text-align:left;margin-left:1.15pt;margin-top:6.15pt;width:479.7pt;height:91.45pt;z-index:251678208" arcsize="10923f" fillcolor="white [3201]" strokecolor="#4bacc6 [3208]" strokeweight="1pt">
            <v:stroke dashstyle="dash"/>
            <v:shadow color="#868686"/>
            <v:textbox>
              <w:txbxContent>
                <w:p w14:paraId="503F0181" w14:textId="377DA0E5" w:rsidR="00110D4B" w:rsidRPr="00110D4B" w:rsidRDefault="00110D4B" w:rsidP="00110D4B">
                  <w:pPr>
                    <w:jc w:val="both"/>
                    <w:rPr>
                      <w:rFonts w:ascii="Times New Roman" w:hAnsi="Times New Roman"/>
                      <w:sz w:val="28"/>
                      <w:szCs w:val="28"/>
                    </w:rPr>
                  </w:pPr>
                  <w:r w:rsidRPr="00110D4B">
                    <w:rPr>
                      <w:rFonts w:ascii="Times New Roman" w:hAnsi="Times New Roman"/>
                      <w:b/>
                      <w:bCs/>
                      <w:color w:val="FF33CC"/>
                      <w:sz w:val="28"/>
                      <w:szCs w:val="28"/>
                    </w:rPr>
                    <w:t>Стресс высокой интенсивности</w:t>
                  </w:r>
                  <w:r w:rsidRPr="00110D4B">
                    <w:rPr>
                      <w:rFonts w:ascii="Times New Roman" w:hAnsi="Times New Roman"/>
                      <w:sz w:val="28"/>
                      <w:szCs w:val="28"/>
                    </w:rPr>
                    <w:t xml:space="preserve"> вызывают ситуации, несущие прямую или косвенную угрозу жизн</w:t>
                  </w:r>
                  <w:r w:rsidR="00D64363">
                    <w:rPr>
                      <w:rFonts w:ascii="Times New Roman" w:hAnsi="Times New Roman"/>
                      <w:sz w:val="28"/>
                      <w:szCs w:val="28"/>
                    </w:rPr>
                    <w:t xml:space="preserve">и </w:t>
                  </w:r>
                  <w:r w:rsidR="00D64363" w:rsidRPr="00D64363">
                    <w:rPr>
                      <w:rFonts w:ascii="Times New Roman" w:hAnsi="Times New Roman"/>
                      <w:sz w:val="28"/>
                      <w:szCs w:val="28"/>
                    </w:rPr>
                    <w:t>и</w:t>
                  </w:r>
                  <w:r w:rsidR="00D64363">
                    <w:rPr>
                      <w:rFonts w:ascii="Times New Roman" w:hAnsi="Times New Roman"/>
                      <w:sz w:val="28"/>
                      <w:szCs w:val="28"/>
                    </w:rPr>
                    <w:t xml:space="preserve"> </w:t>
                  </w:r>
                  <w:r w:rsidR="00D64363" w:rsidRPr="00D64363">
                    <w:rPr>
                      <w:rFonts w:ascii="Times New Roman" w:hAnsi="Times New Roman"/>
                      <w:sz w:val="28"/>
                      <w:szCs w:val="28"/>
                    </w:rPr>
                    <w:t>здоровью женщины и ее близкого окружения. (запугивание причинить вред, социальная катастрофа, тяжелая болезнь, военные действия)</w:t>
                  </w:r>
                  <w:r w:rsidR="00D64363">
                    <w:rPr>
                      <w:rFonts w:ascii="Times New Roman" w:hAnsi="Times New Roman"/>
                      <w:sz w:val="28"/>
                      <w:szCs w:val="28"/>
                    </w:rPr>
                    <w:t>.</w:t>
                  </w:r>
                </w:p>
              </w:txbxContent>
            </v:textbox>
          </v:roundrect>
        </w:pict>
      </w:r>
    </w:p>
    <w:p w14:paraId="034B3A70" w14:textId="2D88D5BE" w:rsidR="00110D4B" w:rsidRDefault="00110D4B" w:rsidP="00110D4B">
      <w:pPr>
        <w:spacing w:after="0" w:line="259" w:lineRule="auto"/>
        <w:ind w:firstLine="708"/>
        <w:jc w:val="both"/>
        <w:rPr>
          <w:rFonts w:ascii="Times New Roman" w:hAnsi="Times New Roman"/>
          <w:sz w:val="28"/>
          <w:szCs w:val="28"/>
        </w:rPr>
      </w:pPr>
    </w:p>
    <w:p w14:paraId="4123B501" w14:textId="75A5F1F8" w:rsidR="00110D4B" w:rsidRDefault="00110D4B" w:rsidP="00110D4B">
      <w:pPr>
        <w:spacing w:after="0" w:line="259" w:lineRule="auto"/>
        <w:ind w:firstLine="708"/>
        <w:jc w:val="both"/>
        <w:rPr>
          <w:rFonts w:ascii="Times New Roman" w:hAnsi="Times New Roman"/>
          <w:sz w:val="28"/>
          <w:szCs w:val="28"/>
        </w:rPr>
      </w:pPr>
    </w:p>
    <w:p w14:paraId="66A07A48" w14:textId="13095030" w:rsidR="00110D4B" w:rsidRDefault="00110D4B" w:rsidP="00110D4B">
      <w:pPr>
        <w:spacing w:after="0" w:line="259" w:lineRule="auto"/>
        <w:ind w:firstLine="708"/>
        <w:jc w:val="both"/>
        <w:rPr>
          <w:rFonts w:ascii="Times New Roman" w:hAnsi="Times New Roman"/>
          <w:sz w:val="28"/>
          <w:szCs w:val="28"/>
        </w:rPr>
      </w:pPr>
    </w:p>
    <w:p w14:paraId="3FE17B51" w14:textId="7D71D7C1" w:rsidR="00110D4B" w:rsidRDefault="00110D4B" w:rsidP="00D64363">
      <w:pPr>
        <w:spacing w:after="0" w:line="259" w:lineRule="auto"/>
        <w:jc w:val="both"/>
        <w:rPr>
          <w:rFonts w:ascii="Times New Roman" w:hAnsi="Times New Roman"/>
          <w:sz w:val="28"/>
          <w:szCs w:val="28"/>
        </w:rPr>
      </w:pPr>
    </w:p>
    <w:p w14:paraId="172DCCCA" w14:textId="032F3DB9" w:rsidR="00D64363" w:rsidRDefault="00D64363" w:rsidP="00D64363">
      <w:pPr>
        <w:spacing w:after="0" w:line="259" w:lineRule="auto"/>
        <w:jc w:val="both"/>
        <w:rPr>
          <w:rFonts w:ascii="Times New Roman" w:hAnsi="Times New Roman"/>
          <w:sz w:val="28"/>
          <w:szCs w:val="28"/>
        </w:rPr>
      </w:pPr>
    </w:p>
    <w:p w14:paraId="58E03569" w14:textId="2D651124" w:rsidR="00110D4B" w:rsidRPr="00110D4B" w:rsidRDefault="00790C8D" w:rsidP="00110D4B">
      <w:pPr>
        <w:spacing w:after="0" w:line="259" w:lineRule="auto"/>
        <w:ind w:firstLine="708"/>
        <w:jc w:val="both"/>
        <w:rPr>
          <w:rFonts w:ascii="Times New Roman" w:hAnsi="Times New Roman"/>
          <w:i/>
          <w:iCs/>
          <w:sz w:val="28"/>
          <w:szCs w:val="28"/>
        </w:rPr>
      </w:pPr>
      <w:r w:rsidRPr="00790C8D">
        <w:rPr>
          <w:noProof/>
        </w:rPr>
        <w:drawing>
          <wp:anchor distT="0" distB="0" distL="114300" distR="114300" simplePos="0" relativeHeight="251645440" behindDoc="0" locked="0" layoutInCell="1" allowOverlap="1" wp14:anchorId="4A0FB2BE" wp14:editId="7DDCA7C5">
            <wp:simplePos x="0" y="0"/>
            <wp:positionH relativeFrom="column">
              <wp:posOffset>3850005</wp:posOffset>
            </wp:positionH>
            <wp:positionV relativeFrom="paragraph">
              <wp:posOffset>276860</wp:posOffset>
            </wp:positionV>
            <wp:extent cx="1162685" cy="784225"/>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flipH="1">
                      <a:off x="0" y="0"/>
                      <a:ext cx="1162685" cy="784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64363">
        <w:rPr>
          <w:noProof/>
        </w:rPr>
        <w:drawing>
          <wp:anchor distT="0" distB="0" distL="114300" distR="114300" simplePos="0" relativeHeight="251642368" behindDoc="1" locked="0" layoutInCell="1" allowOverlap="1" wp14:anchorId="0B3E2756" wp14:editId="58ABF0CF">
            <wp:simplePos x="0" y="0"/>
            <wp:positionH relativeFrom="column">
              <wp:posOffset>3092974</wp:posOffset>
            </wp:positionH>
            <wp:positionV relativeFrom="paragraph">
              <wp:posOffset>424815</wp:posOffset>
            </wp:positionV>
            <wp:extent cx="516255" cy="516255"/>
            <wp:effectExtent l="0" t="0" r="0" b="0"/>
            <wp:wrapTight wrapText="bothSides">
              <wp:wrapPolygon edited="0">
                <wp:start x="0" y="0"/>
                <wp:lineTo x="0" y="20723"/>
                <wp:lineTo x="20723" y="20723"/>
                <wp:lineTo x="20723"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6255" cy="516255"/>
                    </a:xfrm>
                    <a:prstGeom prst="rect">
                      <a:avLst/>
                    </a:prstGeom>
                  </pic:spPr>
                </pic:pic>
              </a:graphicData>
            </a:graphic>
            <wp14:sizeRelH relativeFrom="margin">
              <wp14:pctWidth>0</wp14:pctWidth>
            </wp14:sizeRelH>
            <wp14:sizeRelV relativeFrom="margin">
              <wp14:pctHeight>0</wp14:pctHeight>
            </wp14:sizeRelV>
          </wp:anchor>
        </w:drawing>
      </w:r>
      <w:r w:rsidR="00110D4B" w:rsidRPr="00D64363">
        <w:rPr>
          <w:rFonts w:ascii="Times New Roman" w:hAnsi="Times New Roman"/>
          <w:b/>
          <w:bCs/>
          <w:color w:val="7030A0"/>
          <w:sz w:val="28"/>
          <w:szCs w:val="28"/>
        </w:rPr>
        <w:t>При стрессовой ситуации, женщина может ощутить следующие</w:t>
      </w:r>
      <w:r w:rsidR="00110D4B" w:rsidRPr="00110D4B">
        <w:rPr>
          <w:rFonts w:ascii="Times New Roman" w:hAnsi="Times New Roman"/>
          <w:sz w:val="28"/>
          <w:szCs w:val="28"/>
        </w:rPr>
        <w:t xml:space="preserve"> </w:t>
      </w:r>
      <w:r w:rsidR="00110D4B" w:rsidRPr="00D64363">
        <w:rPr>
          <w:rFonts w:ascii="Times New Roman" w:hAnsi="Times New Roman"/>
          <w:b/>
          <w:bCs/>
          <w:i/>
          <w:iCs/>
          <w:color w:val="00B050"/>
          <w:sz w:val="28"/>
          <w:szCs w:val="28"/>
        </w:rPr>
        <w:t>изменения своего организма:</w:t>
      </w:r>
    </w:p>
    <w:p w14:paraId="2C6DE36C" w14:textId="626B2928" w:rsidR="00110D4B" w:rsidRPr="00110D4B" w:rsidRDefault="0024721F" w:rsidP="00110D4B">
      <w:pPr>
        <w:spacing w:after="0" w:line="259" w:lineRule="auto"/>
        <w:ind w:firstLine="708"/>
        <w:jc w:val="both"/>
        <w:rPr>
          <w:rFonts w:ascii="Times New Roman" w:hAnsi="Times New Roman"/>
          <w:sz w:val="28"/>
          <w:szCs w:val="28"/>
        </w:rPr>
      </w:pPr>
      <w:r>
        <w:rPr>
          <w:noProof/>
        </w:rPr>
        <w:pict w14:anchorId="4416D6C5">
          <v:shapetype id="_x0000_t32" coordsize="21600,21600" o:spt="32" o:oned="t" path="m,l21600,21600e" filled="f">
            <v:path arrowok="t" fillok="f" o:connecttype="none"/>
            <o:lock v:ext="edit" shapetype="t"/>
          </v:shapetype>
          <v:shape id="_x0000_s1090" type="#_x0000_t32" style="position:absolute;left:0;text-align:left;margin-left:240.6pt;margin-top:1.95pt;width:44.6pt;height:35.2pt;flip:x;z-index:251680256" o:connectortype="straight" strokecolor="#c0504d [3205]" strokeweight="1.5pt">
            <v:shadow color="#868686"/>
          </v:shape>
        </w:pict>
      </w:r>
      <w:r>
        <w:rPr>
          <w:noProof/>
        </w:rPr>
        <w:pict w14:anchorId="7DD1F349">
          <v:shape id="_x0000_s1089" type="#_x0000_t32" style="position:absolute;left:0;text-align:left;margin-left:240.6pt;margin-top:1.95pt;width:46.15pt;height:36pt;z-index:251679232" o:connectortype="straight" strokecolor="#c0504d [3205]" strokeweight="1.5pt">
            <v:shadow color="#868686"/>
          </v:shape>
        </w:pict>
      </w:r>
      <w:r w:rsidR="00D64363" w:rsidRPr="00D64363">
        <w:rPr>
          <w:noProof/>
        </w:rPr>
        <w:drawing>
          <wp:anchor distT="0" distB="0" distL="114300" distR="114300" simplePos="0" relativeHeight="251640320" behindDoc="1" locked="0" layoutInCell="1" allowOverlap="1" wp14:anchorId="26673BD2" wp14:editId="7E0879F5">
            <wp:simplePos x="0" y="0"/>
            <wp:positionH relativeFrom="column">
              <wp:posOffset>5267325</wp:posOffset>
            </wp:positionH>
            <wp:positionV relativeFrom="paragraph">
              <wp:posOffset>14246</wp:posOffset>
            </wp:positionV>
            <wp:extent cx="844550" cy="844550"/>
            <wp:effectExtent l="0" t="0" r="0" b="0"/>
            <wp:wrapTight wrapText="bothSides">
              <wp:wrapPolygon edited="0">
                <wp:start x="0" y="0"/>
                <wp:lineTo x="0" y="20950"/>
                <wp:lineTo x="20950" y="20950"/>
                <wp:lineTo x="20950"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flipH="1">
                      <a:off x="0" y="0"/>
                      <a:ext cx="844550" cy="844550"/>
                    </a:xfrm>
                    <a:prstGeom prst="rect">
                      <a:avLst/>
                    </a:prstGeom>
                  </pic:spPr>
                </pic:pic>
              </a:graphicData>
            </a:graphic>
            <wp14:sizeRelH relativeFrom="margin">
              <wp14:pctWidth>0</wp14:pctWidth>
            </wp14:sizeRelH>
            <wp14:sizeRelV relativeFrom="margin">
              <wp14:pctHeight>0</wp14:pctHeight>
            </wp14:sizeRelV>
          </wp:anchor>
        </w:drawing>
      </w:r>
      <w:r w:rsidR="00110D4B" w:rsidRPr="00110D4B">
        <w:rPr>
          <w:rFonts w:ascii="Times New Roman" w:hAnsi="Times New Roman"/>
          <w:sz w:val="28"/>
          <w:szCs w:val="28"/>
        </w:rPr>
        <w:t>- постоянные головные боли;</w:t>
      </w:r>
      <w:r w:rsidR="00D64363" w:rsidRPr="00D64363">
        <w:rPr>
          <w:noProof/>
        </w:rPr>
        <w:t xml:space="preserve"> </w:t>
      </w:r>
    </w:p>
    <w:p w14:paraId="0EBA7DC1" w14:textId="31C39C7E" w:rsidR="00110D4B" w:rsidRPr="00110D4B" w:rsidRDefault="00110D4B" w:rsidP="00110D4B">
      <w:pPr>
        <w:spacing w:after="0" w:line="259" w:lineRule="auto"/>
        <w:ind w:firstLine="708"/>
        <w:jc w:val="both"/>
        <w:rPr>
          <w:rFonts w:ascii="Times New Roman" w:hAnsi="Times New Roman"/>
          <w:sz w:val="28"/>
          <w:szCs w:val="28"/>
        </w:rPr>
      </w:pPr>
      <w:r w:rsidRPr="00110D4B">
        <w:rPr>
          <w:rFonts w:ascii="Times New Roman" w:hAnsi="Times New Roman"/>
          <w:sz w:val="28"/>
          <w:szCs w:val="28"/>
        </w:rPr>
        <w:t>- боли в груди, спине и шее;</w:t>
      </w:r>
      <w:r w:rsidR="00D64363" w:rsidRPr="00D64363">
        <w:rPr>
          <w:noProof/>
        </w:rPr>
        <w:t xml:space="preserve"> </w:t>
      </w:r>
    </w:p>
    <w:p w14:paraId="23770E96" w14:textId="1D3788C7" w:rsidR="00110D4B" w:rsidRPr="00110D4B" w:rsidRDefault="00110D4B" w:rsidP="00110D4B">
      <w:pPr>
        <w:spacing w:after="0" w:line="259" w:lineRule="auto"/>
        <w:ind w:left="708"/>
        <w:jc w:val="both"/>
        <w:rPr>
          <w:rFonts w:ascii="Times New Roman" w:hAnsi="Times New Roman"/>
          <w:sz w:val="28"/>
          <w:szCs w:val="28"/>
        </w:rPr>
      </w:pPr>
      <w:r w:rsidRPr="00110D4B">
        <w:rPr>
          <w:rFonts w:ascii="Times New Roman" w:hAnsi="Times New Roman"/>
          <w:sz w:val="28"/>
          <w:szCs w:val="28"/>
        </w:rPr>
        <w:t>- повышенная утомляемость;</w:t>
      </w:r>
    </w:p>
    <w:p w14:paraId="2977502F" w14:textId="5BD82CE3" w:rsidR="00110D4B" w:rsidRPr="00110D4B" w:rsidRDefault="00110D4B" w:rsidP="00110D4B">
      <w:pPr>
        <w:spacing w:after="0" w:line="259" w:lineRule="auto"/>
        <w:ind w:left="708"/>
        <w:jc w:val="both"/>
        <w:rPr>
          <w:rFonts w:ascii="Times New Roman" w:hAnsi="Times New Roman"/>
          <w:sz w:val="28"/>
          <w:szCs w:val="28"/>
        </w:rPr>
      </w:pPr>
      <w:r w:rsidRPr="00110D4B">
        <w:rPr>
          <w:rFonts w:ascii="Times New Roman" w:hAnsi="Times New Roman"/>
          <w:sz w:val="28"/>
          <w:szCs w:val="28"/>
        </w:rPr>
        <w:t>- частые приступы гнева и чувство беспомощности;</w:t>
      </w:r>
    </w:p>
    <w:p w14:paraId="614BDDAF" w14:textId="36B58119" w:rsidR="00110D4B" w:rsidRPr="00110D4B" w:rsidRDefault="00110D4B" w:rsidP="00110D4B">
      <w:pPr>
        <w:spacing w:after="0" w:line="259" w:lineRule="auto"/>
        <w:ind w:left="708"/>
        <w:jc w:val="both"/>
        <w:rPr>
          <w:rFonts w:ascii="Times New Roman" w:hAnsi="Times New Roman"/>
          <w:sz w:val="28"/>
          <w:szCs w:val="28"/>
        </w:rPr>
      </w:pPr>
      <w:r w:rsidRPr="00110D4B">
        <w:rPr>
          <w:rFonts w:ascii="Times New Roman" w:hAnsi="Times New Roman"/>
          <w:sz w:val="28"/>
          <w:szCs w:val="28"/>
        </w:rPr>
        <w:t>- потеря интереса к жизни, друзьям, своему внешнему виду;</w:t>
      </w:r>
    </w:p>
    <w:p w14:paraId="119A607F" w14:textId="52788D9E" w:rsidR="00110D4B" w:rsidRPr="00110D4B" w:rsidRDefault="00110D4B" w:rsidP="00790C8D">
      <w:pPr>
        <w:spacing w:after="0" w:line="259" w:lineRule="auto"/>
        <w:ind w:left="708"/>
        <w:jc w:val="both"/>
        <w:rPr>
          <w:rFonts w:ascii="Times New Roman" w:hAnsi="Times New Roman"/>
          <w:sz w:val="28"/>
          <w:szCs w:val="28"/>
        </w:rPr>
      </w:pPr>
      <w:r w:rsidRPr="00110D4B">
        <w:rPr>
          <w:rFonts w:ascii="Times New Roman" w:hAnsi="Times New Roman"/>
          <w:sz w:val="28"/>
          <w:szCs w:val="28"/>
        </w:rPr>
        <w:t>- нарушения менструального цикла;</w:t>
      </w:r>
      <w:r w:rsidR="00D64363" w:rsidRPr="00D64363">
        <w:rPr>
          <w:noProof/>
        </w:rPr>
        <w:drawing>
          <wp:anchor distT="0" distB="0" distL="114300" distR="114300" simplePos="0" relativeHeight="251643392" behindDoc="1" locked="0" layoutInCell="1" allowOverlap="1" wp14:anchorId="6F63C1AC" wp14:editId="1A807BA1">
            <wp:simplePos x="0" y="0"/>
            <wp:positionH relativeFrom="column">
              <wp:posOffset>5340543</wp:posOffset>
            </wp:positionH>
            <wp:positionV relativeFrom="paragraph">
              <wp:posOffset>131445</wp:posOffset>
            </wp:positionV>
            <wp:extent cx="774700" cy="774700"/>
            <wp:effectExtent l="0" t="0" r="0" b="0"/>
            <wp:wrapTight wrapText="bothSides">
              <wp:wrapPolygon edited="0">
                <wp:start x="0" y="0"/>
                <wp:lineTo x="0" y="21246"/>
                <wp:lineTo x="21246" y="21246"/>
                <wp:lineTo x="21246"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74700" cy="774700"/>
                    </a:xfrm>
                    <a:prstGeom prst="rect">
                      <a:avLst/>
                    </a:prstGeom>
                  </pic:spPr>
                </pic:pic>
              </a:graphicData>
            </a:graphic>
            <wp14:sizeRelH relativeFrom="margin">
              <wp14:pctWidth>0</wp14:pctWidth>
            </wp14:sizeRelH>
            <wp14:sizeRelV relativeFrom="margin">
              <wp14:pctHeight>0</wp14:pctHeight>
            </wp14:sizeRelV>
          </wp:anchor>
        </w:drawing>
      </w:r>
    </w:p>
    <w:p w14:paraId="6A74B550" w14:textId="52E554C4" w:rsidR="00110D4B" w:rsidRPr="00790C8D" w:rsidRDefault="00110D4B" w:rsidP="00110D4B">
      <w:pPr>
        <w:spacing w:after="0" w:line="259" w:lineRule="auto"/>
        <w:ind w:left="708"/>
        <w:jc w:val="both"/>
        <w:rPr>
          <w:rFonts w:ascii="Times New Roman" w:hAnsi="Times New Roman"/>
          <w:color w:val="C00000"/>
          <w:sz w:val="28"/>
          <w:szCs w:val="28"/>
        </w:rPr>
      </w:pPr>
      <w:r w:rsidRPr="00110D4B">
        <w:rPr>
          <w:rFonts w:ascii="Times New Roman" w:hAnsi="Times New Roman"/>
          <w:sz w:val="28"/>
          <w:szCs w:val="28"/>
        </w:rPr>
        <w:t>- бессонница;</w:t>
      </w:r>
    </w:p>
    <w:p w14:paraId="1A5C9B5A" w14:textId="77777777" w:rsidR="00110D4B" w:rsidRPr="00110D4B" w:rsidRDefault="00110D4B" w:rsidP="00110D4B">
      <w:pPr>
        <w:spacing w:after="0" w:line="259" w:lineRule="auto"/>
        <w:ind w:firstLine="708"/>
        <w:jc w:val="both"/>
        <w:rPr>
          <w:rFonts w:ascii="Times New Roman" w:hAnsi="Times New Roman"/>
          <w:sz w:val="28"/>
          <w:szCs w:val="28"/>
        </w:rPr>
      </w:pPr>
      <w:r w:rsidRPr="00110D4B">
        <w:rPr>
          <w:rFonts w:ascii="Times New Roman" w:hAnsi="Times New Roman"/>
          <w:sz w:val="28"/>
          <w:szCs w:val="28"/>
        </w:rPr>
        <w:t>- резкое похудение или, наоборот, стремительный набор массы;</w:t>
      </w:r>
    </w:p>
    <w:p w14:paraId="6DC084A3" w14:textId="77777777" w:rsidR="00110D4B" w:rsidRPr="00110D4B" w:rsidRDefault="00110D4B" w:rsidP="00110D4B">
      <w:pPr>
        <w:spacing w:after="0" w:line="259" w:lineRule="auto"/>
        <w:ind w:firstLine="708"/>
        <w:jc w:val="both"/>
        <w:rPr>
          <w:rFonts w:ascii="Times New Roman" w:hAnsi="Times New Roman"/>
          <w:sz w:val="28"/>
          <w:szCs w:val="28"/>
        </w:rPr>
      </w:pPr>
      <w:r w:rsidRPr="00110D4B">
        <w:rPr>
          <w:rFonts w:ascii="Times New Roman" w:hAnsi="Times New Roman"/>
          <w:sz w:val="28"/>
          <w:szCs w:val="28"/>
        </w:rPr>
        <w:t>- снижение самооценки.</w:t>
      </w:r>
    </w:p>
    <w:p w14:paraId="4FC41483" w14:textId="77777777" w:rsidR="00110D4B" w:rsidRPr="00790C8D" w:rsidRDefault="00110D4B" w:rsidP="00110D4B">
      <w:pPr>
        <w:spacing w:after="0" w:line="259" w:lineRule="auto"/>
        <w:jc w:val="both"/>
        <w:rPr>
          <w:rFonts w:ascii="Times New Roman" w:hAnsi="Times New Roman"/>
          <w:b/>
          <w:bCs/>
          <w:i/>
          <w:iCs/>
          <w:color w:val="FF33CC"/>
          <w:sz w:val="28"/>
          <w:szCs w:val="28"/>
        </w:rPr>
      </w:pPr>
      <w:r w:rsidRPr="00790C8D">
        <w:rPr>
          <w:rFonts w:ascii="Times New Roman" w:hAnsi="Times New Roman"/>
          <w:b/>
          <w:bCs/>
          <w:color w:val="FF66CC"/>
          <w:sz w:val="28"/>
          <w:szCs w:val="28"/>
        </w:rPr>
        <w:lastRenderedPageBreak/>
        <w:tab/>
      </w:r>
      <w:r w:rsidRPr="00790C8D">
        <w:rPr>
          <w:rFonts w:ascii="Times New Roman" w:hAnsi="Times New Roman"/>
          <w:b/>
          <w:bCs/>
          <w:i/>
          <w:iCs/>
          <w:color w:val="FF33CC"/>
          <w:sz w:val="28"/>
          <w:szCs w:val="28"/>
        </w:rPr>
        <w:t>Упражнения для снятия стресса, которые доступны каждой.</w:t>
      </w:r>
    </w:p>
    <w:p w14:paraId="3053D622" w14:textId="4F4C8B91" w:rsidR="00110D4B" w:rsidRPr="00110D4B" w:rsidRDefault="00110D4B" w:rsidP="00110D4B">
      <w:pPr>
        <w:spacing w:after="0" w:line="259" w:lineRule="auto"/>
        <w:ind w:firstLine="708"/>
        <w:jc w:val="both"/>
        <w:rPr>
          <w:rFonts w:ascii="Times New Roman" w:hAnsi="Times New Roman"/>
          <w:sz w:val="28"/>
          <w:szCs w:val="28"/>
        </w:rPr>
      </w:pPr>
      <w:r w:rsidRPr="00790C8D">
        <w:rPr>
          <w:rFonts w:ascii="Times New Roman" w:hAnsi="Times New Roman"/>
          <w:b/>
          <w:bCs/>
          <w:i/>
          <w:iCs/>
          <w:color w:val="00B0F0"/>
          <w:sz w:val="28"/>
          <w:szCs w:val="28"/>
        </w:rPr>
        <w:t>Теплый или контрастный душ.</w:t>
      </w:r>
      <w:r w:rsidRPr="00110D4B">
        <w:rPr>
          <w:rFonts w:ascii="Times New Roman" w:hAnsi="Times New Roman"/>
          <w:sz w:val="28"/>
          <w:szCs w:val="28"/>
        </w:rPr>
        <w:t xml:space="preserve"> Теплая вода расслабляет мышцы, а контрастный душ отлично бодрит и приводит в чувства. </w:t>
      </w:r>
    </w:p>
    <w:p w14:paraId="1B4AA973" w14:textId="77777777" w:rsidR="00110D4B" w:rsidRPr="00790C8D" w:rsidRDefault="00110D4B" w:rsidP="00110D4B">
      <w:pPr>
        <w:spacing w:after="0" w:line="259" w:lineRule="auto"/>
        <w:ind w:firstLine="708"/>
        <w:jc w:val="both"/>
        <w:rPr>
          <w:rFonts w:ascii="Times New Roman" w:hAnsi="Times New Roman"/>
          <w:b/>
          <w:bCs/>
          <w:i/>
          <w:iCs/>
          <w:color w:val="00B0F0"/>
          <w:sz w:val="28"/>
          <w:szCs w:val="28"/>
        </w:rPr>
      </w:pPr>
      <w:r w:rsidRPr="00790C8D">
        <w:rPr>
          <w:rFonts w:ascii="Times New Roman" w:hAnsi="Times New Roman"/>
          <w:b/>
          <w:bCs/>
          <w:i/>
          <w:iCs/>
          <w:color w:val="00B0F0"/>
          <w:sz w:val="28"/>
          <w:szCs w:val="28"/>
        </w:rPr>
        <w:t>Дыхательные упражнения.</w:t>
      </w:r>
    </w:p>
    <w:p w14:paraId="1A53651D" w14:textId="05E20A26" w:rsidR="00110D4B" w:rsidRPr="00110D4B" w:rsidRDefault="00110D4B" w:rsidP="00110D4B">
      <w:pPr>
        <w:spacing w:after="0" w:line="259" w:lineRule="auto"/>
        <w:ind w:firstLine="708"/>
        <w:jc w:val="both"/>
        <w:rPr>
          <w:rFonts w:ascii="Times New Roman" w:hAnsi="Times New Roman"/>
          <w:sz w:val="28"/>
          <w:szCs w:val="28"/>
        </w:rPr>
      </w:pPr>
      <w:r w:rsidRPr="00790C8D">
        <w:rPr>
          <w:rFonts w:ascii="Times New Roman" w:hAnsi="Times New Roman"/>
          <w:b/>
          <w:bCs/>
          <w:i/>
          <w:iCs/>
          <w:color w:val="7030A0"/>
          <w:sz w:val="28"/>
          <w:szCs w:val="28"/>
        </w:rPr>
        <w:t>- диафрагмальное дыхание</w:t>
      </w:r>
      <w:r w:rsidRPr="00790C8D">
        <w:rPr>
          <w:rFonts w:ascii="Times New Roman" w:hAnsi="Times New Roman"/>
          <w:b/>
          <w:bCs/>
          <w:i/>
          <w:iCs/>
          <w:color w:val="8064A2" w:themeColor="accent4"/>
          <w:sz w:val="28"/>
          <w:szCs w:val="28"/>
        </w:rPr>
        <w:t>:</w:t>
      </w:r>
      <w:r w:rsidRPr="00110D4B">
        <w:rPr>
          <w:rFonts w:ascii="Times New Roman" w:hAnsi="Times New Roman"/>
          <w:sz w:val="28"/>
          <w:szCs w:val="28"/>
        </w:rPr>
        <w:t xml:space="preserve"> примите удобное положение, положите одну руку на грудь, а другую на живот. Сделайте глубокий вдох через нос, и медленный выдох через рот, медленно посчитайте от одного до четырех. Повторяйте цикл до состояния полного успокоения.</w:t>
      </w:r>
    </w:p>
    <w:p w14:paraId="0C5AD631" w14:textId="7D17A3E4" w:rsidR="00110D4B" w:rsidRPr="00110D4B" w:rsidRDefault="00110D4B" w:rsidP="00110D4B">
      <w:pPr>
        <w:spacing w:after="0" w:line="259" w:lineRule="auto"/>
        <w:ind w:firstLine="708"/>
        <w:jc w:val="both"/>
        <w:rPr>
          <w:rFonts w:ascii="Times New Roman" w:hAnsi="Times New Roman"/>
          <w:sz w:val="28"/>
          <w:szCs w:val="28"/>
        </w:rPr>
      </w:pPr>
      <w:r w:rsidRPr="00790C8D">
        <w:rPr>
          <w:rFonts w:ascii="Times New Roman" w:hAnsi="Times New Roman"/>
          <w:b/>
          <w:bCs/>
          <w:noProof/>
          <w:color w:val="7030A0"/>
          <w:sz w:val="28"/>
          <w:szCs w:val="28"/>
        </w:rPr>
        <w:drawing>
          <wp:anchor distT="0" distB="0" distL="114300" distR="114300" simplePos="0" relativeHeight="251637248" behindDoc="1" locked="0" layoutInCell="1" allowOverlap="1" wp14:anchorId="61717C21" wp14:editId="4483F28D">
            <wp:simplePos x="0" y="0"/>
            <wp:positionH relativeFrom="margin">
              <wp:posOffset>2737485</wp:posOffset>
            </wp:positionH>
            <wp:positionV relativeFrom="paragraph">
              <wp:posOffset>68580</wp:posOffset>
            </wp:positionV>
            <wp:extent cx="3200400" cy="2781300"/>
            <wp:effectExtent l="0" t="0" r="0" b="0"/>
            <wp:wrapTight wrapText="bothSides">
              <wp:wrapPolygon edited="0">
                <wp:start x="0" y="0"/>
                <wp:lineTo x="0" y="21452"/>
                <wp:lineTo x="21471" y="21452"/>
                <wp:lineTo x="21471"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00400" cy="2781300"/>
                    </a:xfrm>
                    <a:prstGeom prst="rect">
                      <a:avLst/>
                    </a:prstGeom>
                    <a:noFill/>
                  </pic:spPr>
                </pic:pic>
              </a:graphicData>
            </a:graphic>
            <wp14:sizeRelH relativeFrom="margin">
              <wp14:pctWidth>0</wp14:pctWidth>
            </wp14:sizeRelH>
            <wp14:sizeRelV relativeFrom="margin">
              <wp14:pctHeight>0</wp14:pctHeight>
            </wp14:sizeRelV>
          </wp:anchor>
        </w:drawing>
      </w:r>
      <w:r w:rsidRPr="00790C8D">
        <w:rPr>
          <w:rFonts w:ascii="Times New Roman" w:hAnsi="Times New Roman"/>
          <w:b/>
          <w:bCs/>
          <w:i/>
          <w:iCs/>
          <w:color w:val="7030A0"/>
          <w:sz w:val="28"/>
          <w:szCs w:val="28"/>
        </w:rPr>
        <w:t>- техника «квадрат»:</w:t>
      </w:r>
      <w:r w:rsidRPr="00110D4B">
        <w:rPr>
          <w:rFonts w:ascii="Times New Roman" w:hAnsi="Times New Roman"/>
          <w:sz w:val="28"/>
          <w:szCs w:val="28"/>
        </w:rPr>
        <w:t xml:space="preserve"> найдите на уровне глаз квадратный или прямоугольный предмет. Посмотрите на его верхний правый угол и задержите дыхание, считая до четырех, потом переведите взгляд на его левый угол и сделайте вдох, считая до четырех. Спуститесь в нижние (правый и левый) углы и выполните тоже самое дыхательное упражнение. Рекомендуемый цикл 5 раз.</w:t>
      </w:r>
    </w:p>
    <w:p w14:paraId="13D7C250" w14:textId="2653E965" w:rsidR="00110D4B" w:rsidRPr="00110D4B" w:rsidRDefault="00110D4B" w:rsidP="00110D4B">
      <w:pPr>
        <w:spacing w:after="0" w:line="259" w:lineRule="auto"/>
        <w:ind w:firstLine="708"/>
        <w:jc w:val="both"/>
        <w:rPr>
          <w:rFonts w:ascii="Times New Roman" w:hAnsi="Times New Roman"/>
          <w:sz w:val="28"/>
          <w:szCs w:val="28"/>
        </w:rPr>
      </w:pPr>
      <w:r w:rsidRPr="00790C8D">
        <w:rPr>
          <w:rFonts w:ascii="Times New Roman" w:hAnsi="Times New Roman"/>
          <w:b/>
          <w:bCs/>
          <w:i/>
          <w:iCs/>
          <w:color w:val="00B0F0"/>
          <w:sz w:val="28"/>
          <w:szCs w:val="28"/>
        </w:rPr>
        <w:t>Сконцентрируйтесь</w:t>
      </w:r>
      <w:r w:rsidRPr="00790C8D">
        <w:rPr>
          <w:rFonts w:ascii="Times New Roman" w:hAnsi="Times New Roman"/>
          <w:b/>
          <w:bCs/>
          <w:color w:val="00B0F0"/>
          <w:sz w:val="28"/>
          <w:szCs w:val="28"/>
        </w:rPr>
        <w:t xml:space="preserve"> </w:t>
      </w:r>
      <w:r w:rsidRPr="00790C8D">
        <w:rPr>
          <w:rFonts w:ascii="Times New Roman" w:hAnsi="Times New Roman"/>
          <w:b/>
          <w:bCs/>
          <w:i/>
          <w:iCs/>
          <w:color w:val="00B0F0"/>
          <w:sz w:val="28"/>
          <w:szCs w:val="28"/>
        </w:rPr>
        <w:t>на предметах, которые Вас окружают в данный момент.</w:t>
      </w:r>
      <w:r w:rsidRPr="00790C8D">
        <w:rPr>
          <w:rFonts w:ascii="Times New Roman" w:hAnsi="Times New Roman"/>
          <w:b/>
          <w:bCs/>
          <w:color w:val="00B0F0"/>
          <w:sz w:val="28"/>
          <w:szCs w:val="28"/>
        </w:rPr>
        <w:t xml:space="preserve"> </w:t>
      </w:r>
      <w:r w:rsidRPr="00110D4B">
        <w:rPr>
          <w:rFonts w:ascii="Times New Roman" w:hAnsi="Times New Roman"/>
          <w:sz w:val="28"/>
          <w:szCs w:val="28"/>
        </w:rPr>
        <w:t>Например, поищите в комнате все предметы белого цвета, посчитайте, сколько их. Найдите ему ассоциацию, допустим белый – это цвет чистоты (постельное белье), нежности (кролик), мира (голубь), легкости (облака). После, соберите все предметы в поле зрения, один за другим, разбирая каждый отдельный цвет. Это упражнение поможет вам мыслить рационально и абстрагироваться от окружающей обстановки.</w:t>
      </w:r>
    </w:p>
    <w:p w14:paraId="393F88CA" w14:textId="77777777" w:rsidR="00110D4B" w:rsidRPr="00110D4B" w:rsidRDefault="00110D4B" w:rsidP="00110D4B">
      <w:pPr>
        <w:spacing w:after="0" w:line="259" w:lineRule="auto"/>
        <w:ind w:firstLine="708"/>
        <w:jc w:val="both"/>
        <w:rPr>
          <w:rFonts w:ascii="Times New Roman" w:hAnsi="Times New Roman"/>
          <w:i/>
          <w:iCs/>
          <w:sz w:val="28"/>
          <w:szCs w:val="28"/>
        </w:rPr>
      </w:pPr>
      <w:r w:rsidRPr="00790C8D">
        <w:rPr>
          <w:rFonts w:ascii="Times New Roman" w:hAnsi="Times New Roman"/>
          <w:b/>
          <w:bCs/>
          <w:i/>
          <w:iCs/>
          <w:color w:val="00B0F0"/>
          <w:sz w:val="28"/>
          <w:szCs w:val="28"/>
        </w:rPr>
        <w:t>Подсчитайте (1+1...)</w:t>
      </w:r>
      <w:r w:rsidRPr="00110D4B">
        <w:rPr>
          <w:rFonts w:ascii="Times New Roman" w:hAnsi="Times New Roman"/>
          <w:i/>
          <w:iCs/>
          <w:sz w:val="28"/>
          <w:szCs w:val="28"/>
        </w:rPr>
        <w:t xml:space="preserve">, </w:t>
      </w:r>
      <w:r w:rsidRPr="00110D4B">
        <w:rPr>
          <w:rFonts w:ascii="Times New Roman" w:hAnsi="Times New Roman"/>
          <w:sz w:val="28"/>
          <w:szCs w:val="28"/>
        </w:rPr>
        <w:t>сколько осталось дней до знаменательной даты в Вашей жизни, которую Вы с нетерпением ждете (день рождения, приятная встреча, отпуск). Это поможет сконцентрироваться на позитивном мышлении.</w:t>
      </w:r>
    </w:p>
    <w:p w14:paraId="316CF559" w14:textId="3E5E7F6F" w:rsidR="00110D4B" w:rsidRPr="00110D4B" w:rsidRDefault="00110D4B" w:rsidP="00790C8D">
      <w:pPr>
        <w:spacing w:after="0" w:line="259" w:lineRule="auto"/>
        <w:ind w:firstLine="708"/>
        <w:jc w:val="both"/>
        <w:rPr>
          <w:rFonts w:ascii="Times New Roman" w:hAnsi="Times New Roman"/>
          <w:sz w:val="28"/>
          <w:szCs w:val="28"/>
        </w:rPr>
      </w:pPr>
      <w:r w:rsidRPr="00790C8D">
        <w:rPr>
          <w:rFonts w:ascii="Times New Roman" w:hAnsi="Times New Roman"/>
          <w:b/>
          <w:bCs/>
          <w:i/>
          <w:iCs/>
          <w:color w:val="00B0F0"/>
          <w:sz w:val="28"/>
          <w:szCs w:val="28"/>
        </w:rPr>
        <w:t>Расслабьтесь с помощью музыки.</w:t>
      </w:r>
      <w:r w:rsidRPr="00110D4B">
        <w:rPr>
          <w:rFonts w:ascii="Times New Roman" w:hAnsi="Times New Roman"/>
          <w:i/>
          <w:iCs/>
          <w:sz w:val="28"/>
          <w:szCs w:val="28"/>
        </w:rPr>
        <w:t xml:space="preserve"> </w:t>
      </w:r>
      <w:r w:rsidRPr="00110D4B">
        <w:rPr>
          <w:rFonts w:ascii="Times New Roman" w:hAnsi="Times New Roman"/>
          <w:sz w:val="28"/>
          <w:szCs w:val="28"/>
        </w:rPr>
        <w:t xml:space="preserve">Включите тихую, мелодичную, успокаивающую музыку. Выберите удобное расположение (кресло или диван), закройте глаза и насладитесь спокойной обстановкой. </w:t>
      </w:r>
    </w:p>
    <w:p w14:paraId="3C0D2170" w14:textId="07516EC9" w:rsidR="00110D4B" w:rsidRPr="00110D4B" w:rsidRDefault="00790C8D" w:rsidP="00110D4B">
      <w:pPr>
        <w:spacing w:after="0" w:line="259" w:lineRule="auto"/>
        <w:ind w:firstLine="708"/>
        <w:jc w:val="both"/>
        <w:rPr>
          <w:rFonts w:ascii="Times New Roman" w:hAnsi="Times New Roman"/>
          <w:sz w:val="28"/>
          <w:szCs w:val="28"/>
        </w:rPr>
      </w:pPr>
      <w:r w:rsidRPr="00790C8D">
        <w:rPr>
          <w:noProof/>
        </w:rPr>
        <w:drawing>
          <wp:anchor distT="0" distB="0" distL="114300" distR="114300" simplePos="0" relativeHeight="251646464" behindDoc="1" locked="0" layoutInCell="1" allowOverlap="1" wp14:anchorId="0D141093" wp14:editId="5AB6CEB4">
            <wp:simplePos x="0" y="0"/>
            <wp:positionH relativeFrom="column">
              <wp:posOffset>-129</wp:posOffset>
            </wp:positionH>
            <wp:positionV relativeFrom="paragraph">
              <wp:posOffset>454154</wp:posOffset>
            </wp:positionV>
            <wp:extent cx="2449830" cy="1573530"/>
            <wp:effectExtent l="0" t="0" r="0" b="0"/>
            <wp:wrapTight wrapText="bothSides">
              <wp:wrapPolygon edited="0">
                <wp:start x="0" y="0"/>
                <wp:lineTo x="0" y="21443"/>
                <wp:lineTo x="21499" y="21443"/>
                <wp:lineTo x="21499"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49830" cy="1573530"/>
                    </a:xfrm>
                    <a:prstGeom prst="rect">
                      <a:avLst/>
                    </a:prstGeom>
                  </pic:spPr>
                </pic:pic>
              </a:graphicData>
            </a:graphic>
            <wp14:sizeRelH relativeFrom="margin">
              <wp14:pctWidth>0</wp14:pctWidth>
            </wp14:sizeRelH>
            <wp14:sizeRelV relativeFrom="margin">
              <wp14:pctHeight>0</wp14:pctHeight>
            </wp14:sizeRelV>
          </wp:anchor>
        </w:drawing>
      </w:r>
      <w:r w:rsidR="00110D4B" w:rsidRPr="00790C8D">
        <w:rPr>
          <w:rFonts w:ascii="Times New Roman" w:hAnsi="Times New Roman"/>
          <w:b/>
          <w:bCs/>
          <w:i/>
          <w:iCs/>
          <w:color w:val="00B0F0"/>
          <w:sz w:val="28"/>
          <w:szCs w:val="28"/>
        </w:rPr>
        <w:t>Смените обстановку</w:t>
      </w:r>
      <w:r w:rsidR="00110D4B" w:rsidRPr="00790C8D">
        <w:rPr>
          <w:rFonts w:ascii="Times New Roman" w:hAnsi="Times New Roman"/>
          <w:b/>
          <w:bCs/>
          <w:color w:val="00B0F0"/>
          <w:sz w:val="28"/>
          <w:szCs w:val="28"/>
        </w:rPr>
        <w:t xml:space="preserve"> – это 100 %</w:t>
      </w:r>
      <w:r w:rsidR="00110D4B" w:rsidRPr="00110D4B">
        <w:rPr>
          <w:rFonts w:ascii="Times New Roman" w:hAnsi="Times New Roman"/>
          <w:sz w:val="28"/>
          <w:szCs w:val="28"/>
        </w:rPr>
        <w:t xml:space="preserve"> условие, которое поможет Вам снять напряжение. Выйдите из того помещения, где у Вас возникла неприятная стрессовая ситуация. Отлично для этого подходят открытые помещения с большими окнами, прогулка на свежем воздухе (например, парк). Понаблюдайте за природой, животными и </w:t>
      </w:r>
      <w:proofErr w:type="gramStart"/>
      <w:r w:rsidR="00110D4B" w:rsidRPr="00110D4B">
        <w:rPr>
          <w:rFonts w:ascii="Times New Roman" w:hAnsi="Times New Roman"/>
          <w:sz w:val="28"/>
          <w:szCs w:val="28"/>
        </w:rPr>
        <w:t>птицами</w:t>
      </w:r>
      <w:proofErr w:type="gramEnd"/>
      <w:r w:rsidR="00110D4B" w:rsidRPr="00110D4B">
        <w:rPr>
          <w:rFonts w:ascii="Times New Roman" w:hAnsi="Times New Roman"/>
          <w:sz w:val="28"/>
          <w:szCs w:val="28"/>
        </w:rPr>
        <w:t xml:space="preserve"> встречающимися у Вас на пути, людьми, проходящими мимо.</w:t>
      </w:r>
      <w:r w:rsidRPr="00790C8D">
        <w:rPr>
          <w:noProof/>
        </w:rPr>
        <w:t xml:space="preserve"> </w:t>
      </w:r>
    </w:p>
    <w:p w14:paraId="064FE54E" w14:textId="77777777" w:rsidR="00E17857" w:rsidRDefault="00E17857" w:rsidP="00E17857">
      <w:pPr>
        <w:tabs>
          <w:tab w:val="left" w:pos="2694"/>
          <w:tab w:val="left" w:pos="7513"/>
          <w:tab w:val="left" w:pos="7655"/>
        </w:tabs>
        <w:spacing w:after="0" w:line="240" w:lineRule="auto"/>
        <w:ind w:right="-284" w:firstLine="567"/>
        <w:jc w:val="center"/>
        <w:rPr>
          <w:rFonts w:ascii="Times New Roman" w:eastAsia="Times New Roman" w:hAnsi="Times New Roman"/>
          <w:b/>
          <w:sz w:val="30"/>
          <w:szCs w:val="30"/>
          <w:lang w:eastAsia="ru-RU"/>
        </w:rPr>
      </w:pPr>
    </w:p>
    <w:p w14:paraId="55F1A6EB" w14:textId="75FD0258" w:rsidR="00E17857" w:rsidRPr="00E17857" w:rsidRDefault="00E17857" w:rsidP="00E17857">
      <w:pPr>
        <w:tabs>
          <w:tab w:val="left" w:pos="2694"/>
          <w:tab w:val="left" w:pos="7513"/>
          <w:tab w:val="left" w:pos="7655"/>
        </w:tabs>
        <w:spacing w:after="0" w:line="360" w:lineRule="auto"/>
        <w:ind w:right="-284" w:firstLine="567"/>
        <w:jc w:val="center"/>
        <w:rPr>
          <w:rFonts w:ascii="Times New Roman" w:eastAsia="Times New Roman" w:hAnsi="Times New Roman"/>
          <w:b/>
          <w:color w:val="E36C0A" w:themeColor="accent6" w:themeShade="BF"/>
          <w:sz w:val="36"/>
          <w:szCs w:val="36"/>
          <w:lang w:eastAsia="ru-RU"/>
        </w:rPr>
      </w:pPr>
      <w:r w:rsidRPr="00E17857">
        <w:rPr>
          <w:rFonts w:ascii="Times New Roman" w:eastAsia="Times New Roman" w:hAnsi="Times New Roman"/>
          <w:b/>
          <w:color w:val="E36C0A" w:themeColor="accent6" w:themeShade="BF"/>
          <w:sz w:val="36"/>
          <w:szCs w:val="36"/>
          <w:lang w:eastAsia="ru-RU"/>
        </w:rPr>
        <w:lastRenderedPageBreak/>
        <w:t>Как повысить работоспособность?</w:t>
      </w:r>
    </w:p>
    <w:p w14:paraId="329D6F8C" w14:textId="0C9286FF" w:rsidR="00E17857" w:rsidRPr="00E17857" w:rsidRDefault="00A73D4B" w:rsidP="00E17857">
      <w:pPr>
        <w:spacing w:after="0" w:line="240" w:lineRule="auto"/>
        <w:ind w:right="-284" w:firstLine="567"/>
        <w:jc w:val="both"/>
        <w:rPr>
          <w:rFonts w:ascii="Times New Roman" w:eastAsia="Times New Roman" w:hAnsi="Times New Roman"/>
          <w:sz w:val="30"/>
          <w:szCs w:val="30"/>
          <w:lang w:eastAsia="ru-RU"/>
        </w:rPr>
      </w:pPr>
      <w:r w:rsidRPr="00A73D4B">
        <w:rPr>
          <w:noProof/>
        </w:rPr>
        <w:drawing>
          <wp:anchor distT="0" distB="0" distL="114300" distR="114300" simplePos="0" relativeHeight="251660800" behindDoc="1" locked="0" layoutInCell="1" allowOverlap="1" wp14:anchorId="6C518AC6" wp14:editId="03F3A1EE">
            <wp:simplePos x="0" y="0"/>
            <wp:positionH relativeFrom="column">
              <wp:posOffset>3515995</wp:posOffset>
            </wp:positionH>
            <wp:positionV relativeFrom="paragraph">
              <wp:posOffset>39370</wp:posOffset>
            </wp:positionV>
            <wp:extent cx="2604770" cy="1562100"/>
            <wp:effectExtent l="0" t="0" r="0" b="0"/>
            <wp:wrapTight wrapText="bothSides">
              <wp:wrapPolygon edited="0">
                <wp:start x="0" y="0"/>
                <wp:lineTo x="0" y="21337"/>
                <wp:lineTo x="21484" y="21337"/>
                <wp:lineTo x="21484"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04770" cy="1562100"/>
                    </a:xfrm>
                    <a:prstGeom prst="rect">
                      <a:avLst/>
                    </a:prstGeom>
                  </pic:spPr>
                </pic:pic>
              </a:graphicData>
            </a:graphic>
            <wp14:sizeRelH relativeFrom="margin">
              <wp14:pctWidth>0</wp14:pctWidth>
            </wp14:sizeRelH>
            <wp14:sizeRelV relativeFrom="margin">
              <wp14:pctHeight>0</wp14:pctHeight>
            </wp14:sizeRelV>
          </wp:anchor>
        </w:drawing>
      </w:r>
      <w:r w:rsidR="00E17857" w:rsidRPr="00E17857">
        <w:rPr>
          <w:rFonts w:ascii="Times New Roman" w:eastAsia="Times New Roman" w:hAnsi="Times New Roman"/>
          <w:sz w:val="30"/>
          <w:szCs w:val="30"/>
          <w:lang w:eastAsia="ru-RU"/>
        </w:rPr>
        <w:t xml:space="preserve">Установлено, что в </w:t>
      </w:r>
      <w:r w:rsidR="00E17857" w:rsidRPr="00E17857">
        <w:rPr>
          <w:rFonts w:ascii="Times New Roman" w:eastAsia="Times New Roman" w:hAnsi="Times New Roman"/>
          <w:b/>
          <w:bCs/>
          <w:color w:val="C00000"/>
          <w:sz w:val="30"/>
          <w:szCs w:val="30"/>
          <w:u w:val="single"/>
          <w:lang w:eastAsia="ru-RU"/>
        </w:rPr>
        <w:t>понедельник</w:t>
      </w:r>
      <w:r w:rsidR="00E17857" w:rsidRPr="00E17857">
        <w:rPr>
          <w:rFonts w:ascii="Times New Roman" w:eastAsia="Times New Roman" w:hAnsi="Times New Roman"/>
          <w:sz w:val="30"/>
          <w:szCs w:val="30"/>
          <w:lang w:eastAsia="ru-RU"/>
        </w:rPr>
        <w:t xml:space="preserve"> физическая и умственная </w:t>
      </w:r>
      <w:r w:rsidR="00E17857" w:rsidRPr="00E17857">
        <w:rPr>
          <w:rFonts w:ascii="Times New Roman" w:eastAsia="Times New Roman" w:hAnsi="Times New Roman"/>
          <w:b/>
          <w:bCs/>
          <w:color w:val="000000" w:themeColor="text1"/>
          <w:sz w:val="30"/>
          <w:szCs w:val="30"/>
          <w:lang w:eastAsia="ru-RU"/>
        </w:rPr>
        <w:t>работоспособность</w:t>
      </w:r>
      <w:r w:rsidR="00E17857" w:rsidRPr="00E17857">
        <w:rPr>
          <w:rFonts w:ascii="Times New Roman" w:eastAsia="Times New Roman" w:hAnsi="Times New Roman"/>
          <w:color w:val="002060"/>
          <w:sz w:val="30"/>
          <w:szCs w:val="30"/>
          <w:lang w:eastAsia="ru-RU"/>
        </w:rPr>
        <w:t xml:space="preserve"> </w:t>
      </w:r>
      <w:r w:rsidR="00E17857" w:rsidRPr="00E17857">
        <w:rPr>
          <w:rFonts w:ascii="Times New Roman" w:eastAsia="Times New Roman" w:hAnsi="Times New Roman"/>
          <w:sz w:val="30"/>
          <w:szCs w:val="30"/>
          <w:lang w:eastAsia="ru-RU"/>
        </w:rPr>
        <w:t xml:space="preserve">человека минимальна, своего максимума она достигает </w:t>
      </w:r>
      <w:r w:rsidR="00E17857" w:rsidRPr="00E17857">
        <w:rPr>
          <w:rFonts w:ascii="Times New Roman" w:eastAsia="Times New Roman" w:hAnsi="Times New Roman"/>
          <w:b/>
          <w:bCs/>
          <w:color w:val="00B050"/>
          <w:sz w:val="30"/>
          <w:szCs w:val="30"/>
          <w:u w:val="single"/>
          <w:lang w:eastAsia="ru-RU"/>
        </w:rPr>
        <w:t>в среду и четверг</w:t>
      </w:r>
      <w:r w:rsidR="00E17857" w:rsidRPr="00E17857">
        <w:rPr>
          <w:rFonts w:ascii="Times New Roman" w:eastAsia="Times New Roman" w:hAnsi="Times New Roman"/>
          <w:sz w:val="30"/>
          <w:szCs w:val="30"/>
          <w:lang w:eastAsia="ru-RU"/>
        </w:rPr>
        <w:t xml:space="preserve">, а в </w:t>
      </w:r>
      <w:r w:rsidR="00E17857" w:rsidRPr="00E17857">
        <w:rPr>
          <w:rFonts w:ascii="Times New Roman" w:eastAsia="Times New Roman" w:hAnsi="Times New Roman"/>
          <w:b/>
          <w:bCs/>
          <w:color w:val="C00000"/>
          <w:sz w:val="30"/>
          <w:szCs w:val="30"/>
          <w:u w:val="single"/>
          <w:lang w:eastAsia="ru-RU"/>
        </w:rPr>
        <w:t>пятницу</w:t>
      </w:r>
      <w:r w:rsidR="00E17857" w:rsidRPr="00E17857">
        <w:rPr>
          <w:rFonts w:ascii="Times New Roman" w:eastAsia="Times New Roman" w:hAnsi="Times New Roman"/>
          <w:sz w:val="30"/>
          <w:szCs w:val="30"/>
          <w:lang w:eastAsia="ru-RU"/>
        </w:rPr>
        <w:t xml:space="preserve"> работоспособность начинает</w:t>
      </w:r>
      <w:r w:rsidR="00E17857" w:rsidRPr="00E17857">
        <w:rPr>
          <w:rFonts w:ascii="Times New Roman" w:eastAsia="Times New Roman" w:hAnsi="Times New Roman"/>
          <w:b/>
          <w:bCs/>
          <w:color w:val="C00000"/>
          <w:sz w:val="30"/>
          <w:szCs w:val="30"/>
          <w:lang w:eastAsia="ru-RU"/>
        </w:rPr>
        <w:t xml:space="preserve"> понижаться</w:t>
      </w:r>
      <w:r w:rsidR="00E17857" w:rsidRPr="00E17857">
        <w:rPr>
          <w:rFonts w:ascii="Times New Roman" w:eastAsia="Times New Roman" w:hAnsi="Times New Roman"/>
          <w:sz w:val="30"/>
          <w:szCs w:val="30"/>
          <w:lang w:eastAsia="ru-RU"/>
        </w:rPr>
        <w:t xml:space="preserve">, что связано с накоплением утомления. Следовательно, человек должен организовывать свою жизнедеятельность с учетом физиологических принципов изменения работоспособности. </w:t>
      </w:r>
      <w:r w:rsidR="00E17857" w:rsidRPr="00E17857">
        <w:rPr>
          <w:rFonts w:ascii="Times New Roman" w:eastAsia="Times New Roman" w:hAnsi="Times New Roman"/>
          <w:b/>
          <w:bCs/>
          <w:color w:val="000000" w:themeColor="text1"/>
          <w:sz w:val="30"/>
          <w:szCs w:val="30"/>
          <w:lang w:eastAsia="ru-RU"/>
        </w:rPr>
        <w:t>Что необходимо:</w:t>
      </w:r>
    </w:p>
    <w:p w14:paraId="5CCD1018" w14:textId="729A478E" w:rsidR="00E17857" w:rsidRPr="00E17857" w:rsidRDefault="00A73D4B" w:rsidP="00E17857">
      <w:pPr>
        <w:shd w:val="clear" w:color="auto" w:fill="FFFFFF"/>
        <w:spacing w:after="0" w:line="240" w:lineRule="auto"/>
        <w:ind w:firstLine="567"/>
        <w:jc w:val="both"/>
        <w:rPr>
          <w:rFonts w:ascii="Times New Roman" w:eastAsia="Times New Roman" w:hAnsi="Times New Roman"/>
          <w:color w:val="00B0F0"/>
          <w:sz w:val="30"/>
          <w:szCs w:val="30"/>
          <w:lang w:eastAsia="ru-RU"/>
        </w:rPr>
      </w:pPr>
      <w:r w:rsidRPr="00E443E8">
        <w:rPr>
          <w:rFonts w:ascii="Times New Roman" w:eastAsia="Times New Roman" w:hAnsi="Times New Roman"/>
          <w:b/>
          <w:bCs/>
          <w:color w:val="00B0F0"/>
          <w:sz w:val="30"/>
          <w:szCs w:val="30"/>
          <w:lang w:eastAsia="ru-RU"/>
        </w:rPr>
        <w:t>- э</w:t>
      </w:r>
      <w:r w:rsidR="00E17857" w:rsidRPr="00E17857">
        <w:rPr>
          <w:rFonts w:ascii="Times New Roman" w:eastAsia="Times New Roman" w:hAnsi="Times New Roman"/>
          <w:b/>
          <w:bCs/>
          <w:color w:val="00B0F0"/>
          <w:sz w:val="30"/>
          <w:szCs w:val="30"/>
          <w:lang w:eastAsia="ru-RU"/>
        </w:rPr>
        <w:t>нергия</w:t>
      </w:r>
      <w:r w:rsidRPr="00E443E8">
        <w:rPr>
          <w:rFonts w:ascii="Times New Roman" w:eastAsia="Times New Roman" w:hAnsi="Times New Roman"/>
          <w:b/>
          <w:bCs/>
          <w:color w:val="00B0F0"/>
          <w:sz w:val="30"/>
          <w:szCs w:val="30"/>
          <w:lang w:eastAsia="ru-RU"/>
        </w:rPr>
        <w:t>.</w:t>
      </w:r>
    </w:p>
    <w:p w14:paraId="162093DC" w14:textId="4443B17B" w:rsidR="00E17857" w:rsidRPr="00E17857" w:rsidRDefault="00A73D4B" w:rsidP="00591822">
      <w:pPr>
        <w:shd w:val="clear" w:color="auto" w:fill="FFFFFF"/>
        <w:spacing w:after="0" w:line="240" w:lineRule="auto"/>
        <w:ind w:firstLine="567"/>
        <w:jc w:val="both"/>
        <w:rPr>
          <w:rFonts w:ascii="Times New Roman" w:eastAsia="Times New Roman" w:hAnsi="Times New Roman"/>
          <w:sz w:val="30"/>
          <w:szCs w:val="30"/>
          <w:lang w:eastAsia="ru-RU"/>
        </w:rPr>
      </w:pPr>
      <w:r w:rsidRPr="00A73D4B">
        <w:rPr>
          <w:noProof/>
        </w:rPr>
        <w:drawing>
          <wp:anchor distT="0" distB="0" distL="114300" distR="114300" simplePos="0" relativeHeight="251653632" behindDoc="1" locked="0" layoutInCell="1" allowOverlap="1" wp14:anchorId="627510D1" wp14:editId="779CF04F">
            <wp:simplePos x="0" y="0"/>
            <wp:positionH relativeFrom="column">
              <wp:posOffset>-3810</wp:posOffset>
            </wp:positionH>
            <wp:positionV relativeFrom="paragraph">
              <wp:posOffset>70485</wp:posOffset>
            </wp:positionV>
            <wp:extent cx="2708275" cy="1673225"/>
            <wp:effectExtent l="0" t="0" r="0" b="0"/>
            <wp:wrapTight wrapText="bothSides">
              <wp:wrapPolygon edited="0">
                <wp:start x="0" y="0"/>
                <wp:lineTo x="0" y="21395"/>
                <wp:lineTo x="21423" y="21395"/>
                <wp:lineTo x="21423"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08275" cy="1673225"/>
                    </a:xfrm>
                    <a:prstGeom prst="rect">
                      <a:avLst/>
                    </a:prstGeom>
                  </pic:spPr>
                </pic:pic>
              </a:graphicData>
            </a:graphic>
            <wp14:sizeRelH relativeFrom="margin">
              <wp14:pctWidth>0</wp14:pctWidth>
            </wp14:sizeRelH>
            <wp14:sizeRelV relativeFrom="margin">
              <wp14:pctHeight>0</wp14:pctHeight>
            </wp14:sizeRelV>
          </wp:anchor>
        </w:drawing>
      </w:r>
      <w:r w:rsidR="00E17857" w:rsidRPr="00E17857">
        <w:rPr>
          <w:rFonts w:ascii="Times New Roman" w:eastAsia="Times New Roman" w:hAnsi="Times New Roman"/>
          <w:sz w:val="30"/>
          <w:szCs w:val="30"/>
          <w:lang w:eastAsia="ru-RU"/>
        </w:rPr>
        <w:t xml:space="preserve">Мозг нужно кормить. </w:t>
      </w:r>
      <w:r w:rsidR="00E17857" w:rsidRPr="00C5321D">
        <w:rPr>
          <w:rFonts w:ascii="Times New Roman" w:eastAsia="Times New Roman" w:hAnsi="Times New Roman"/>
          <w:b/>
          <w:bCs/>
          <w:color w:val="00B050"/>
          <w:sz w:val="30"/>
          <w:szCs w:val="30"/>
          <w:lang w:eastAsia="ru-RU"/>
        </w:rPr>
        <w:t>Есть рекомендуется понемногу, но часто.</w:t>
      </w:r>
      <w:r w:rsidR="00E17857" w:rsidRPr="00E17857">
        <w:rPr>
          <w:rFonts w:ascii="Times New Roman" w:eastAsia="Times New Roman" w:hAnsi="Times New Roman"/>
          <w:sz w:val="30"/>
          <w:szCs w:val="30"/>
          <w:lang w:eastAsia="ru-RU"/>
        </w:rPr>
        <w:t xml:space="preserve"> Не меньше 4 раз в день, а лучше до шести раз. Чувство голода может послужить причиной ослабления внимания и даже головокружения. </w:t>
      </w:r>
      <w:r w:rsidR="007F4236">
        <w:rPr>
          <w:rFonts w:ascii="Times New Roman" w:eastAsia="Times New Roman" w:hAnsi="Times New Roman"/>
          <w:sz w:val="30"/>
          <w:szCs w:val="30"/>
          <w:lang w:eastAsia="ru-RU"/>
        </w:rPr>
        <w:t xml:space="preserve"> </w:t>
      </w:r>
      <w:r w:rsidR="00E17857" w:rsidRPr="00E17857">
        <w:rPr>
          <w:rFonts w:ascii="Times New Roman" w:eastAsia="Times New Roman" w:hAnsi="Times New Roman"/>
          <w:sz w:val="30"/>
          <w:szCs w:val="30"/>
          <w:lang w:eastAsia="ru-RU"/>
        </w:rPr>
        <w:t>Не доводите себя до состояния, когда живот урчит от голода, а голова не соображает и может думать только о горячем борще. Лучше питайтесь по расписанию. Так что не пропускайте приемы пищи и поддерживайте мозг энергией постоянно.</w:t>
      </w:r>
    </w:p>
    <w:p w14:paraId="7AD52A39" w14:textId="06400737" w:rsidR="00E17857" w:rsidRPr="00E17857" w:rsidRDefault="00A73D4B" w:rsidP="00E17857">
      <w:pPr>
        <w:shd w:val="clear" w:color="auto" w:fill="FFFFFF"/>
        <w:spacing w:after="0" w:line="240" w:lineRule="auto"/>
        <w:ind w:firstLine="567"/>
        <w:jc w:val="both"/>
        <w:rPr>
          <w:rFonts w:ascii="Times New Roman" w:eastAsia="Times New Roman" w:hAnsi="Times New Roman"/>
          <w:b/>
          <w:bCs/>
          <w:color w:val="00B0F0"/>
          <w:sz w:val="30"/>
          <w:szCs w:val="30"/>
          <w:lang w:eastAsia="ru-RU"/>
        </w:rPr>
      </w:pPr>
      <w:r w:rsidRPr="00E443E8">
        <w:rPr>
          <w:rFonts w:ascii="Times New Roman" w:eastAsia="Times New Roman" w:hAnsi="Times New Roman"/>
          <w:b/>
          <w:bCs/>
          <w:color w:val="00B0F0"/>
          <w:sz w:val="30"/>
          <w:szCs w:val="30"/>
          <w:lang w:eastAsia="ru-RU"/>
        </w:rPr>
        <w:t>- г</w:t>
      </w:r>
      <w:r w:rsidR="00E17857" w:rsidRPr="00E17857">
        <w:rPr>
          <w:rFonts w:ascii="Times New Roman" w:eastAsia="Times New Roman" w:hAnsi="Times New Roman"/>
          <w:b/>
          <w:bCs/>
          <w:color w:val="00B0F0"/>
          <w:sz w:val="30"/>
          <w:szCs w:val="30"/>
          <w:lang w:eastAsia="ru-RU"/>
        </w:rPr>
        <w:t>люкоза</w:t>
      </w:r>
      <w:r w:rsidRPr="00E443E8">
        <w:rPr>
          <w:rFonts w:ascii="Times New Roman" w:eastAsia="Times New Roman" w:hAnsi="Times New Roman"/>
          <w:b/>
          <w:bCs/>
          <w:color w:val="00B0F0"/>
          <w:sz w:val="30"/>
          <w:szCs w:val="30"/>
          <w:lang w:eastAsia="ru-RU"/>
        </w:rPr>
        <w:t>.</w:t>
      </w:r>
    </w:p>
    <w:p w14:paraId="5EC1BB99" w14:textId="61618C57" w:rsidR="00E17857" w:rsidRPr="00E17857" w:rsidRDefault="00E443E8" w:rsidP="00E17857">
      <w:pPr>
        <w:shd w:val="clear" w:color="auto" w:fill="FFFFFF"/>
        <w:spacing w:after="0" w:line="240" w:lineRule="auto"/>
        <w:ind w:firstLine="567"/>
        <w:jc w:val="both"/>
        <w:rPr>
          <w:rFonts w:ascii="Times New Roman" w:eastAsia="Times New Roman" w:hAnsi="Times New Roman"/>
          <w:sz w:val="30"/>
          <w:szCs w:val="30"/>
          <w:lang w:eastAsia="ru-RU"/>
        </w:rPr>
      </w:pPr>
      <w:r w:rsidRPr="00E443E8">
        <w:rPr>
          <w:noProof/>
        </w:rPr>
        <w:drawing>
          <wp:anchor distT="0" distB="0" distL="114300" distR="114300" simplePos="0" relativeHeight="251654656" behindDoc="1" locked="0" layoutInCell="1" allowOverlap="1" wp14:anchorId="0437FE9D" wp14:editId="67E69998">
            <wp:simplePos x="0" y="0"/>
            <wp:positionH relativeFrom="column">
              <wp:posOffset>3597275</wp:posOffset>
            </wp:positionH>
            <wp:positionV relativeFrom="paragraph">
              <wp:posOffset>33655</wp:posOffset>
            </wp:positionV>
            <wp:extent cx="2522855" cy="1682115"/>
            <wp:effectExtent l="0" t="0" r="0" b="0"/>
            <wp:wrapTight wrapText="bothSides">
              <wp:wrapPolygon edited="0">
                <wp:start x="0" y="0"/>
                <wp:lineTo x="0" y="21282"/>
                <wp:lineTo x="21366" y="21282"/>
                <wp:lineTo x="21366"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22855" cy="1682115"/>
                    </a:xfrm>
                    <a:prstGeom prst="rect">
                      <a:avLst/>
                    </a:prstGeom>
                  </pic:spPr>
                </pic:pic>
              </a:graphicData>
            </a:graphic>
            <wp14:sizeRelH relativeFrom="margin">
              <wp14:pctWidth>0</wp14:pctWidth>
            </wp14:sizeRelH>
            <wp14:sizeRelV relativeFrom="margin">
              <wp14:pctHeight>0</wp14:pctHeight>
            </wp14:sizeRelV>
          </wp:anchor>
        </w:drawing>
      </w:r>
      <w:r w:rsidR="00E17857" w:rsidRPr="00E17857">
        <w:rPr>
          <w:rFonts w:ascii="Times New Roman" w:eastAsia="Times New Roman" w:hAnsi="Times New Roman"/>
          <w:sz w:val="30"/>
          <w:szCs w:val="30"/>
          <w:lang w:eastAsia="ru-RU"/>
        </w:rPr>
        <w:t xml:space="preserve">Для работы мозга необходима глюкоза! А основные поставщики глюкозы – это углеводы. Человеку, которому необходима умственная деятельность, не подходит </w:t>
      </w:r>
      <w:proofErr w:type="spellStart"/>
      <w:r w:rsidR="00E17857" w:rsidRPr="00E17857">
        <w:rPr>
          <w:rFonts w:ascii="Times New Roman" w:eastAsia="Times New Roman" w:hAnsi="Times New Roman"/>
          <w:sz w:val="30"/>
          <w:szCs w:val="30"/>
          <w:lang w:eastAsia="ru-RU"/>
        </w:rPr>
        <w:t>безуглеводная</w:t>
      </w:r>
      <w:proofErr w:type="spellEnd"/>
      <w:r w:rsidR="00E17857" w:rsidRPr="00E17857">
        <w:rPr>
          <w:rFonts w:ascii="Times New Roman" w:eastAsia="Times New Roman" w:hAnsi="Times New Roman"/>
          <w:sz w:val="30"/>
          <w:szCs w:val="30"/>
          <w:lang w:eastAsia="ru-RU"/>
        </w:rPr>
        <w:t xml:space="preserve"> диета. На работе отлично подойдут </w:t>
      </w:r>
      <w:r w:rsidR="00E17857" w:rsidRPr="00C5321D">
        <w:rPr>
          <w:rFonts w:ascii="Times New Roman" w:eastAsia="Times New Roman" w:hAnsi="Times New Roman"/>
          <w:b/>
          <w:bCs/>
          <w:color w:val="00B050"/>
          <w:sz w:val="30"/>
          <w:szCs w:val="30"/>
          <w:lang w:eastAsia="ru-RU"/>
        </w:rPr>
        <w:t>зерно, фрукты или сухофрукты.</w:t>
      </w:r>
      <w:r w:rsidR="00E17857" w:rsidRPr="00E17857">
        <w:rPr>
          <w:rFonts w:ascii="Times New Roman" w:eastAsia="Times New Roman" w:hAnsi="Times New Roman"/>
          <w:sz w:val="30"/>
          <w:szCs w:val="30"/>
          <w:lang w:eastAsia="ru-RU"/>
        </w:rPr>
        <w:t xml:space="preserve"> В этих продуктах достаточно сложных углеводов (они расщепляются медленно и обеспечивают организм энергией надолго), но калорий меньше, чем в тортах и булочках. </w:t>
      </w:r>
    </w:p>
    <w:p w14:paraId="4946D631" w14:textId="5D596118" w:rsidR="00E17857" w:rsidRPr="00E17857" w:rsidRDefault="00E443E8" w:rsidP="00E17857">
      <w:pPr>
        <w:shd w:val="clear" w:color="auto" w:fill="FFFFFF"/>
        <w:spacing w:after="0" w:line="240" w:lineRule="auto"/>
        <w:ind w:firstLine="567"/>
        <w:jc w:val="both"/>
        <w:rPr>
          <w:rFonts w:ascii="Times New Roman" w:eastAsia="Times New Roman" w:hAnsi="Times New Roman"/>
          <w:b/>
          <w:bCs/>
          <w:color w:val="00B0F0"/>
          <w:sz w:val="30"/>
          <w:szCs w:val="30"/>
          <w:lang w:eastAsia="ru-RU"/>
        </w:rPr>
      </w:pPr>
      <w:r w:rsidRPr="00E443E8">
        <w:rPr>
          <w:rFonts w:ascii="Times New Roman" w:eastAsia="Times New Roman" w:hAnsi="Times New Roman"/>
          <w:b/>
          <w:bCs/>
          <w:color w:val="00B0F0"/>
          <w:sz w:val="30"/>
          <w:szCs w:val="30"/>
          <w:lang w:eastAsia="ru-RU"/>
        </w:rPr>
        <w:t>- в</w:t>
      </w:r>
      <w:r w:rsidR="00E17857" w:rsidRPr="00E17857">
        <w:rPr>
          <w:rFonts w:ascii="Times New Roman" w:eastAsia="Times New Roman" w:hAnsi="Times New Roman"/>
          <w:b/>
          <w:bCs/>
          <w:color w:val="00B0F0"/>
          <w:sz w:val="30"/>
          <w:szCs w:val="30"/>
          <w:lang w:eastAsia="ru-RU"/>
        </w:rPr>
        <w:t>ода</w:t>
      </w:r>
      <w:r>
        <w:rPr>
          <w:rFonts w:ascii="Times New Roman" w:eastAsia="Times New Roman" w:hAnsi="Times New Roman"/>
          <w:b/>
          <w:bCs/>
          <w:color w:val="00B0F0"/>
          <w:sz w:val="30"/>
          <w:szCs w:val="30"/>
          <w:lang w:eastAsia="ru-RU"/>
        </w:rPr>
        <w:t>.</w:t>
      </w:r>
    </w:p>
    <w:p w14:paraId="3D93E813" w14:textId="48EEBFF8" w:rsidR="00E17857" w:rsidRPr="00E17857" w:rsidRDefault="008E7837" w:rsidP="00E17857">
      <w:pPr>
        <w:shd w:val="clear" w:color="auto" w:fill="FFFFFF"/>
        <w:spacing w:after="0" w:line="240" w:lineRule="auto"/>
        <w:ind w:firstLine="567"/>
        <w:jc w:val="both"/>
        <w:rPr>
          <w:rFonts w:ascii="Times New Roman" w:eastAsia="Times New Roman" w:hAnsi="Times New Roman"/>
          <w:sz w:val="30"/>
          <w:szCs w:val="30"/>
          <w:lang w:eastAsia="ru-RU"/>
        </w:rPr>
      </w:pPr>
      <w:r w:rsidRPr="00C5321D">
        <w:rPr>
          <w:b/>
          <w:bCs/>
          <w:noProof/>
          <w:color w:val="00B050"/>
        </w:rPr>
        <w:drawing>
          <wp:anchor distT="0" distB="0" distL="114300" distR="114300" simplePos="0" relativeHeight="251631104" behindDoc="1" locked="0" layoutInCell="1" allowOverlap="1" wp14:anchorId="6620F62F" wp14:editId="1C1B08CD">
            <wp:simplePos x="0" y="0"/>
            <wp:positionH relativeFrom="column">
              <wp:posOffset>-3810</wp:posOffset>
            </wp:positionH>
            <wp:positionV relativeFrom="paragraph">
              <wp:posOffset>4445</wp:posOffset>
            </wp:positionV>
            <wp:extent cx="2501265" cy="1663700"/>
            <wp:effectExtent l="0" t="0" r="0" b="0"/>
            <wp:wrapTight wrapText="bothSides">
              <wp:wrapPolygon edited="0">
                <wp:start x="0" y="0"/>
                <wp:lineTo x="0" y="21270"/>
                <wp:lineTo x="21386" y="21270"/>
                <wp:lineTo x="21386"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01265" cy="1663700"/>
                    </a:xfrm>
                    <a:prstGeom prst="rect">
                      <a:avLst/>
                    </a:prstGeom>
                  </pic:spPr>
                </pic:pic>
              </a:graphicData>
            </a:graphic>
            <wp14:sizeRelH relativeFrom="margin">
              <wp14:pctWidth>0</wp14:pctWidth>
            </wp14:sizeRelH>
            <wp14:sizeRelV relativeFrom="margin">
              <wp14:pctHeight>0</wp14:pctHeight>
            </wp14:sizeRelV>
          </wp:anchor>
        </w:drawing>
      </w:r>
      <w:r w:rsidR="00E17857" w:rsidRPr="00C5321D">
        <w:rPr>
          <w:rFonts w:ascii="Times New Roman" w:eastAsia="Times New Roman" w:hAnsi="Times New Roman"/>
          <w:b/>
          <w:bCs/>
          <w:color w:val="00B050"/>
          <w:sz w:val="30"/>
          <w:szCs w:val="30"/>
          <w:lang w:eastAsia="ru-RU"/>
        </w:rPr>
        <w:t>На 1 кг массы тела взрослого человека необходимо</w:t>
      </w:r>
      <w:r w:rsidR="00E17857" w:rsidRPr="00E17857">
        <w:rPr>
          <w:rFonts w:ascii="Times New Roman" w:eastAsia="Times New Roman" w:hAnsi="Times New Roman"/>
          <w:sz w:val="30"/>
          <w:szCs w:val="30"/>
          <w:lang w:eastAsia="ru-RU"/>
        </w:rPr>
        <w:t xml:space="preserve"> </w:t>
      </w:r>
      <w:r w:rsidR="00E17857" w:rsidRPr="00C5321D">
        <w:rPr>
          <w:rFonts w:ascii="Times New Roman" w:eastAsia="Times New Roman" w:hAnsi="Times New Roman"/>
          <w:b/>
          <w:bCs/>
          <w:color w:val="00B050"/>
          <w:sz w:val="30"/>
          <w:szCs w:val="30"/>
          <w:lang w:eastAsia="ru-RU"/>
        </w:rPr>
        <w:t>40 мл воды.</w:t>
      </w:r>
      <w:r w:rsidR="00E17857" w:rsidRPr="00E17857">
        <w:rPr>
          <w:rFonts w:ascii="Times New Roman" w:eastAsia="Times New Roman" w:hAnsi="Times New Roman"/>
          <w:sz w:val="30"/>
          <w:szCs w:val="30"/>
          <w:lang w:eastAsia="ru-RU"/>
        </w:rPr>
        <w:t xml:space="preserve"> Без воды могут начаться головокружения, галлюцинации и обмороки. Но «вливать» в себя воду тоже не стоит. Просто пейте по мере необходимости. Пусть у вас под рукой всегда будет питьевая вода. </w:t>
      </w:r>
    </w:p>
    <w:p w14:paraId="5752DABC" w14:textId="77777777" w:rsidR="00E443E8" w:rsidRDefault="00E443E8" w:rsidP="00E17857">
      <w:pPr>
        <w:shd w:val="clear" w:color="auto" w:fill="FFFFFF"/>
        <w:spacing w:after="0" w:line="240" w:lineRule="auto"/>
        <w:ind w:firstLine="567"/>
        <w:jc w:val="both"/>
        <w:rPr>
          <w:rFonts w:ascii="Times New Roman" w:eastAsia="Times New Roman" w:hAnsi="Times New Roman"/>
          <w:b/>
          <w:bCs/>
          <w:sz w:val="30"/>
          <w:szCs w:val="30"/>
          <w:lang w:eastAsia="ru-RU"/>
        </w:rPr>
      </w:pPr>
    </w:p>
    <w:p w14:paraId="6E3AE54F" w14:textId="48CE0E76" w:rsidR="00E17857" w:rsidRPr="00E17857" w:rsidRDefault="008E7837" w:rsidP="00E17857">
      <w:pPr>
        <w:shd w:val="clear" w:color="auto" w:fill="FFFFFF"/>
        <w:spacing w:after="0" w:line="240" w:lineRule="auto"/>
        <w:ind w:firstLine="567"/>
        <w:jc w:val="both"/>
        <w:rPr>
          <w:rFonts w:ascii="Times New Roman" w:eastAsia="Times New Roman" w:hAnsi="Times New Roman"/>
          <w:b/>
          <w:bCs/>
          <w:color w:val="00B0F0"/>
          <w:sz w:val="30"/>
          <w:szCs w:val="30"/>
          <w:lang w:eastAsia="ru-RU"/>
        </w:rPr>
      </w:pPr>
      <w:r w:rsidRPr="008E7837">
        <w:rPr>
          <w:noProof/>
        </w:rPr>
        <w:drawing>
          <wp:anchor distT="0" distB="0" distL="114300" distR="114300" simplePos="0" relativeHeight="251656704" behindDoc="1" locked="0" layoutInCell="1" allowOverlap="1" wp14:anchorId="6A4C100B" wp14:editId="08314C1A">
            <wp:simplePos x="0" y="0"/>
            <wp:positionH relativeFrom="column">
              <wp:posOffset>3550285</wp:posOffset>
            </wp:positionH>
            <wp:positionV relativeFrom="paragraph">
              <wp:posOffset>10795</wp:posOffset>
            </wp:positionV>
            <wp:extent cx="2575560" cy="1889125"/>
            <wp:effectExtent l="0" t="0" r="0" b="0"/>
            <wp:wrapTight wrapText="bothSides">
              <wp:wrapPolygon edited="0">
                <wp:start x="0" y="0"/>
                <wp:lineTo x="0" y="21346"/>
                <wp:lineTo x="21408" y="21346"/>
                <wp:lineTo x="21408"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75560" cy="1889125"/>
                    </a:xfrm>
                    <a:prstGeom prst="rect">
                      <a:avLst/>
                    </a:prstGeom>
                  </pic:spPr>
                </pic:pic>
              </a:graphicData>
            </a:graphic>
            <wp14:sizeRelH relativeFrom="margin">
              <wp14:pctWidth>0</wp14:pctWidth>
            </wp14:sizeRelH>
            <wp14:sizeRelV relativeFrom="margin">
              <wp14:pctHeight>0</wp14:pctHeight>
            </wp14:sizeRelV>
          </wp:anchor>
        </w:drawing>
      </w:r>
      <w:r w:rsidR="00E443E8" w:rsidRPr="00E443E8">
        <w:rPr>
          <w:rFonts w:ascii="Times New Roman" w:eastAsia="Times New Roman" w:hAnsi="Times New Roman"/>
          <w:b/>
          <w:bCs/>
          <w:color w:val="00B0F0"/>
          <w:sz w:val="30"/>
          <w:szCs w:val="30"/>
          <w:lang w:eastAsia="ru-RU"/>
        </w:rPr>
        <w:t>- а</w:t>
      </w:r>
      <w:r w:rsidR="00E17857" w:rsidRPr="00E17857">
        <w:rPr>
          <w:rFonts w:ascii="Times New Roman" w:eastAsia="Times New Roman" w:hAnsi="Times New Roman"/>
          <w:b/>
          <w:bCs/>
          <w:color w:val="00B0F0"/>
          <w:sz w:val="30"/>
          <w:szCs w:val="30"/>
          <w:lang w:eastAsia="ru-RU"/>
        </w:rPr>
        <w:t>ктивность</w:t>
      </w:r>
      <w:r w:rsidR="00E443E8">
        <w:rPr>
          <w:rFonts w:ascii="Times New Roman" w:eastAsia="Times New Roman" w:hAnsi="Times New Roman"/>
          <w:b/>
          <w:bCs/>
          <w:color w:val="00B0F0"/>
          <w:sz w:val="30"/>
          <w:szCs w:val="30"/>
          <w:lang w:eastAsia="ru-RU"/>
        </w:rPr>
        <w:t>.</w:t>
      </w:r>
    </w:p>
    <w:p w14:paraId="647C01AE" w14:textId="23E55B04" w:rsidR="00E17857" w:rsidRPr="00E17857" w:rsidRDefault="00E17857" w:rsidP="00E443E8">
      <w:pPr>
        <w:shd w:val="clear" w:color="auto" w:fill="FFFFFF"/>
        <w:spacing w:after="0" w:line="240" w:lineRule="auto"/>
        <w:ind w:firstLine="567"/>
        <w:jc w:val="both"/>
        <w:rPr>
          <w:rFonts w:ascii="Times New Roman" w:eastAsia="Times New Roman" w:hAnsi="Times New Roman"/>
          <w:sz w:val="30"/>
          <w:szCs w:val="30"/>
          <w:lang w:eastAsia="ru-RU"/>
        </w:rPr>
      </w:pPr>
      <w:r w:rsidRPr="00C5321D">
        <w:rPr>
          <w:rFonts w:ascii="Times New Roman" w:eastAsia="Times New Roman" w:hAnsi="Times New Roman"/>
          <w:b/>
          <w:bCs/>
          <w:color w:val="00B050"/>
          <w:sz w:val="30"/>
          <w:szCs w:val="30"/>
          <w:lang w:eastAsia="ru-RU"/>
        </w:rPr>
        <w:t>Проветривайте помещения, открывайте окна, гуляйте.</w:t>
      </w:r>
      <w:r w:rsidRPr="00E17857">
        <w:rPr>
          <w:rFonts w:ascii="Times New Roman" w:eastAsia="Times New Roman" w:hAnsi="Times New Roman"/>
          <w:sz w:val="30"/>
          <w:szCs w:val="30"/>
          <w:lang w:eastAsia="ru-RU"/>
        </w:rPr>
        <w:t xml:space="preserve"> Если работа сидячая, </w:t>
      </w:r>
      <w:r w:rsidR="00E443E8">
        <w:rPr>
          <w:rFonts w:ascii="Times New Roman" w:eastAsia="Times New Roman" w:hAnsi="Times New Roman"/>
          <w:sz w:val="30"/>
          <w:szCs w:val="30"/>
          <w:lang w:eastAsia="ru-RU"/>
        </w:rPr>
        <w:t>в</w:t>
      </w:r>
      <w:r w:rsidRPr="00E17857">
        <w:rPr>
          <w:rFonts w:ascii="Times New Roman" w:eastAsia="Times New Roman" w:hAnsi="Times New Roman"/>
          <w:sz w:val="30"/>
          <w:szCs w:val="30"/>
          <w:lang w:eastAsia="ru-RU"/>
        </w:rPr>
        <w:t>ремя от времени устраивайте небольшую разминку</w:t>
      </w:r>
      <w:r w:rsidR="00E443E8">
        <w:rPr>
          <w:rFonts w:ascii="Times New Roman" w:eastAsia="Times New Roman" w:hAnsi="Times New Roman"/>
          <w:sz w:val="30"/>
          <w:szCs w:val="30"/>
          <w:lang w:eastAsia="ru-RU"/>
        </w:rPr>
        <w:t xml:space="preserve"> – э</w:t>
      </w:r>
      <w:r w:rsidRPr="00E17857">
        <w:rPr>
          <w:rFonts w:ascii="Times New Roman" w:eastAsia="Times New Roman" w:hAnsi="Times New Roman"/>
          <w:sz w:val="30"/>
          <w:szCs w:val="30"/>
          <w:lang w:eastAsia="ru-RU"/>
        </w:rPr>
        <w:t xml:space="preserve">то великолепный способ оживить затекшие мышцы и суставы. Особо следует обратить внимание на разминку мышц шеи, кистей рук, а также стоп. </w:t>
      </w:r>
    </w:p>
    <w:p w14:paraId="04596554" w14:textId="2284D6BF" w:rsidR="00E17857" w:rsidRPr="00E17857" w:rsidRDefault="00E443E8" w:rsidP="00E17857">
      <w:pPr>
        <w:spacing w:after="0" w:line="360" w:lineRule="atLeast"/>
        <w:ind w:firstLine="567"/>
        <w:rPr>
          <w:rFonts w:ascii="Times New Roman" w:eastAsia="Times New Roman" w:hAnsi="Times New Roman"/>
          <w:b/>
          <w:bCs/>
          <w:color w:val="00B0F0"/>
          <w:sz w:val="30"/>
          <w:szCs w:val="30"/>
          <w:lang w:eastAsia="ru-RU"/>
        </w:rPr>
      </w:pPr>
      <w:r w:rsidRPr="00E443E8">
        <w:rPr>
          <w:rFonts w:ascii="Times New Roman" w:eastAsia="Times New Roman" w:hAnsi="Times New Roman"/>
          <w:b/>
          <w:bCs/>
          <w:color w:val="00B0F0"/>
          <w:sz w:val="30"/>
          <w:szCs w:val="30"/>
          <w:lang w:eastAsia="ru-RU"/>
        </w:rPr>
        <w:t>- с</w:t>
      </w:r>
      <w:r w:rsidR="00E17857" w:rsidRPr="00E17857">
        <w:rPr>
          <w:rFonts w:ascii="Times New Roman" w:eastAsia="Times New Roman" w:hAnsi="Times New Roman"/>
          <w:b/>
          <w:bCs/>
          <w:color w:val="00B0F0"/>
          <w:sz w:val="30"/>
          <w:szCs w:val="30"/>
          <w:lang w:eastAsia="ru-RU"/>
        </w:rPr>
        <w:t>облюдайте режим сна</w:t>
      </w:r>
      <w:r>
        <w:rPr>
          <w:rFonts w:ascii="Times New Roman" w:eastAsia="Times New Roman" w:hAnsi="Times New Roman"/>
          <w:b/>
          <w:bCs/>
          <w:color w:val="00B0F0"/>
          <w:sz w:val="30"/>
          <w:szCs w:val="30"/>
          <w:lang w:eastAsia="ru-RU"/>
        </w:rPr>
        <w:t>.</w:t>
      </w:r>
    </w:p>
    <w:p w14:paraId="7490F751" w14:textId="6267FFEB" w:rsidR="00E17857" w:rsidRPr="00E17857" w:rsidRDefault="00C5321D" w:rsidP="00E17857">
      <w:pPr>
        <w:spacing w:after="0" w:line="360" w:lineRule="atLeast"/>
        <w:ind w:firstLine="567"/>
        <w:jc w:val="both"/>
        <w:rPr>
          <w:rFonts w:ascii="Times New Roman" w:eastAsia="Times New Roman" w:hAnsi="Times New Roman"/>
          <w:sz w:val="30"/>
          <w:szCs w:val="30"/>
          <w:lang w:eastAsia="ru-RU"/>
        </w:rPr>
      </w:pPr>
      <w:r w:rsidRPr="00C5321D">
        <w:rPr>
          <w:noProof/>
        </w:rPr>
        <w:drawing>
          <wp:anchor distT="0" distB="0" distL="114300" distR="114300" simplePos="0" relativeHeight="251632128" behindDoc="1" locked="0" layoutInCell="1" allowOverlap="1" wp14:anchorId="59668E22" wp14:editId="05C62747">
            <wp:simplePos x="0" y="0"/>
            <wp:positionH relativeFrom="column">
              <wp:posOffset>-1270</wp:posOffset>
            </wp:positionH>
            <wp:positionV relativeFrom="paragraph">
              <wp:posOffset>56515</wp:posOffset>
            </wp:positionV>
            <wp:extent cx="2727960" cy="1760220"/>
            <wp:effectExtent l="0" t="0" r="0" b="0"/>
            <wp:wrapTight wrapText="bothSides">
              <wp:wrapPolygon edited="0">
                <wp:start x="0" y="0"/>
                <wp:lineTo x="0" y="21273"/>
                <wp:lineTo x="21419" y="21273"/>
                <wp:lineTo x="21419" y="0"/>
                <wp:lineTo x="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27960" cy="1760220"/>
                    </a:xfrm>
                    <a:prstGeom prst="rect">
                      <a:avLst/>
                    </a:prstGeom>
                  </pic:spPr>
                </pic:pic>
              </a:graphicData>
            </a:graphic>
            <wp14:sizeRelH relativeFrom="margin">
              <wp14:pctWidth>0</wp14:pctWidth>
            </wp14:sizeRelH>
            <wp14:sizeRelV relativeFrom="margin">
              <wp14:pctHeight>0</wp14:pctHeight>
            </wp14:sizeRelV>
          </wp:anchor>
        </w:drawing>
      </w:r>
      <w:r w:rsidR="00E17857" w:rsidRPr="00E17857">
        <w:rPr>
          <w:rFonts w:ascii="Times New Roman" w:eastAsia="Times New Roman" w:hAnsi="Times New Roman"/>
          <w:sz w:val="30"/>
          <w:szCs w:val="30"/>
          <w:lang w:eastAsia="ru-RU"/>
        </w:rPr>
        <w:t xml:space="preserve">Полноценный сон играет ключевую роль в повышении работоспособности. Кому-то достаточно семи часов сна, но есть люди, которым требуется больше времени для восстановления работоспособности. Нужно исключать недосып и его противоположную составляющую. Поэтому рассчитывайте на сон </w:t>
      </w:r>
      <w:r w:rsidR="00E17857" w:rsidRPr="00C5321D">
        <w:rPr>
          <w:rFonts w:ascii="Times New Roman" w:eastAsia="Times New Roman" w:hAnsi="Times New Roman"/>
          <w:b/>
          <w:bCs/>
          <w:color w:val="00B050"/>
          <w:sz w:val="30"/>
          <w:szCs w:val="30"/>
          <w:lang w:eastAsia="ru-RU"/>
        </w:rPr>
        <w:t>не менее 7-8 часов.</w:t>
      </w:r>
      <w:r w:rsidR="00E17857" w:rsidRPr="00E17857">
        <w:rPr>
          <w:rFonts w:ascii="Times New Roman" w:eastAsia="Times New Roman" w:hAnsi="Times New Roman"/>
          <w:sz w:val="30"/>
          <w:szCs w:val="30"/>
          <w:lang w:eastAsia="ru-RU"/>
        </w:rPr>
        <w:t xml:space="preserve"> Слишком поздний отход ко сну не повышает умственную и физическую активность, а понижает ее. </w:t>
      </w:r>
    </w:p>
    <w:p w14:paraId="786CDA47" w14:textId="3996CB52" w:rsidR="00E17857" w:rsidRPr="00E17857" w:rsidRDefault="00E443E8" w:rsidP="00E17857">
      <w:pPr>
        <w:shd w:val="clear" w:color="auto" w:fill="FFFFFF"/>
        <w:spacing w:after="0" w:line="360" w:lineRule="atLeast"/>
        <w:ind w:firstLine="567"/>
        <w:jc w:val="both"/>
        <w:rPr>
          <w:rFonts w:ascii="Times New Roman" w:eastAsia="Times New Roman" w:hAnsi="Times New Roman"/>
          <w:b/>
          <w:bCs/>
          <w:color w:val="00B0F0"/>
          <w:sz w:val="30"/>
          <w:szCs w:val="30"/>
          <w:lang w:eastAsia="ru-RU"/>
        </w:rPr>
      </w:pPr>
      <w:r w:rsidRPr="00E443E8">
        <w:rPr>
          <w:rFonts w:ascii="Times New Roman" w:eastAsia="Times New Roman" w:hAnsi="Times New Roman"/>
          <w:b/>
          <w:bCs/>
          <w:color w:val="00B0F0"/>
          <w:sz w:val="30"/>
          <w:szCs w:val="30"/>
          <w:lang w:eastAsia="ru-RU"/>
        </w:rPr>
        <w:t>- и</w:t>
      </w:r>
      <w:r w:rsidR="00E17857" w:rsidRPr="00E17857">
        <w:rPr>
          <w:rFonts w:ascii="Times New Roman" w:eastAsia="Times New Roman" w:hAnsi="Times New Roman"/>
          <w:b/>
          <w:bCs/>
          <w:color w:val="00B0F0"/>
          <w:sz w:val="30"/>
          <w:szCs w:val="30"/>
          <w:lang w:eastAsia="ru-RU"/>
        </w:rPr>
        <w:t>спользуйте дыхательные техники для расслабления</w:t>
      </w:r>
      <w:r>
        <w:rPr>
          <w:rFonts w:ascii="Times New Roman" w:eastAsia="Times New Roman" w:hAnsi="Times New Roman"/>
          <w:b/>
          <w:bCs/>
          <w:color w:val="00B0F0"/>
          <w:sz w:val="30"/>
          <w:szCs w:val="30"/>
          <w:lang w:eastAsia="ru-RU"/>
        </w:rPr>
        <w:t>.</w:t>
      </w:r>
    </w:p>
    <w:p w14:paraId="02FEDFBD" w14:textId="7FB3CD3F" w:rsidR="00E17857" w:rsidRPr="00E17857" w:rsidRDefault="00C5321D" w:rsidP="00E17857">
      <w:pPr>
        <w:shd w:val="clear" w:color="auto" w:fill="FFFFFF"/>
        <w:spacing w:after="0" w:line="360" w:lineRule="atLeast"/>
        <w:ind w:firstLine="567"/>
        <w:jc w:val="both"/>
        <w:rPr>
          <w:rFonts w:ascii="Times New Roman" w:eastAsia="Times New Roman" w:hAnsi="Times New Roman"/>
          <w:sz w:val="30"/>
          <w:szCs w:val="30"/>
          <w:lang w:eastAsia="ru-RU"/>
        </w:rPr>
      </w:pPr>
      <w:r w:rsidRPr="00C5321D">
        <w:rPr>
          <w:noProof/>
        </w:rPr>
        <w:drawing>
          <wp:anchor distT="0" distB="0" distL="114300" distR="114300" simplePos="0" relativeHeight="251633152" behindDoc="1" locked="0" layoutInCell="1" allowOverlap="1" wp14:anchorId="76FFDD30" wp14:editId="39D344F0">
            <wp:simplePos x="0" y="0"/>
            <wp:positionH relativeFrom="column">
              <wp:posOffset>3072130</wp:posOffset>
            </wp:positionH>
            <wp:positionV relativeFrom="paragraph">
              <wp:posOffset>12065</wp:posOffset>
            </wp:positionV>
            <wp:extent cx="3051810" cy="1820545"/>
            <wp:effectExtent l="0" t="0" r="0" b="0"/>
            <wp:wrapTight wrapText="bothSides">
              <wp:wrapPolygon edited="0">
                <wp:start x="0" y="0"/>
                <wp:lineTo x="0" y="21472"/>
                <wp:lineTo x="21438" y="21472"/>
                <wp:lineTo x="21438"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51810" cy="1820545"/>
                    </a:xfrm>
                    <a:prstGeom prst="rect">
                      <a:avLst/>
                    </a:prstGeom>
                  </pic:spPr>
                </pic:pic>
              </a:graphicData>
            </a:graphic>
            <wp14:sizeRelH relativeFrom="margin">
              <wp14:pctWidth>0</wp14:pctWidth>
            </wp14:sizeRelH>
            <wp14:sizeRelV relativeFrom="margin">
              <wp14:pctHeight>0</wp14:pctHeight>
            </wp14:sizeRelV>
          </wp:anchor>
        </w:drawing>
      </w:r>
      <w:r w:rsidR="00E17857" w:rsidRPr="00E17857">
        <w:rPr>
          <w:rFonts w:ascii="Times New Roman" w:eastAsia="Times New Roman" w:hAnsi="Times New Roman"/>
          <w:sz w:val="30"/>
          <w:szCs w:val="30"/>
          <w:lang w:eastAsia="ru-RU"/>
        </w:rPr>
        <w:t xml:space="preserve">Несколько раз в день делайте недлительные </w:t>
      </w:r>
      <w:r w:rsidR="00E17857" w:rsidRPr="00C5321D">
        <w:rPr>
          <w:rFonts w:ascii="Times New Roman" w:eastAsia="Times New Roman" w:hAnsi="Times New Roman"/>
          <w:b/>
          <w:bCs/>
          <w:color w:val="00B050"/>
          <w:sz w:val="30"/>
          <w:szCs w:val="30"/>
          <w:lang w:eastAsia="ru-RU"/>
        </w:rPr>
        <w:t>дыхательные упражнения</w:t>
      </w:r>
      <w:r w:rsidR="00E17857" w:rsidRPr="00E17857">
        <w:rPr>
          <w:rFonts w:ascii="Times New Roman" w:eastAsia="Times New Roman" w:hAnsi="Times New Roman"/>
          <w:sz w:val="30"/>
          <w:szCs w:val="30"/>
          <w:lang w:eastAsia="ru-RU"/>
        </w:rPr>
        <w:t>, с глубоким выдохом и вдохом, фокусируясь на дыхании. Это поможет вам постоянно ощущать приток энергии, а значит, и повышать вашу эффективность.</w:t>
      </w:r>
      <w:r w:rsidRPr="00C5321D">
        <w:rPr>
          <w:noProof/>
        </w:rPr>
        <w:t xml:space="preserve"> </w:t>
      </w:r>
    </w:p>
    <w:p w14:paraId="06DA1893" w14:textId="2513F305" w:rsidR="00E17857" w:rsidRPr="00E17857" w:rsidRDefault="00E443E8" w:rsidP="00E17857">
      <w:pPr>
        <w:shd w:val="clear" w:color="auto" w:fill="FFFFFF"/>
        <w:spacing w:after="0" w:line="360" w:lineRule="atLeast"/>
        <w:ind w:firstLine="567"/>
        <w:jc w:val="both"/>
        <w:rPr>
          <w:rFonts w:ascii="Times New Roman" w:eastAsia="Times New Roman" w:hAnsi="Times New Roman"/>
          <w:color w:val="00B0F0"/>
          <w:sz w:val="30"/>
          <w:szCs w:val="30"/>
          <w:lang w:eastAsia="ru-RU"/>
        </w:rPr>
      </w:pPr>
      <w:r w:rsidRPr="00E443E8">
        <w:rPr>
          <w:rFonts w:ascii="Times New Roman" w:eastAsia="Times New Roman" w:hAnsi="Times New Roman"/>
          <w:b/>
          <w:bCs/>
          <w:color w:val="00B0F0"/>
          <w:sz w:val="30"/>
          <w:szCs w:val="30"/>
          <w:lang w:eastAsia="ru-RU"/>
        </w:rPr>
        <w:t>- в</w:t>
      </w:r>
      <w:r w:rsidR="00E17857" w:rsidRPr="00E17857">
        <w:rPr>
          <w:rFonts w:ascii="Times New Roman" w:eastAsia="Times New Roman" w:hAnsi="Times New Roman"/>
          <w:b/>
          <w:bCs/>
          <w:color w:val="00B0F0"/>
          <w:sz w:val="30"/>
          <w:szCs w:val="30"/>
          <w:lang w:eastAsia="ru-RU"/>
        </w:rPr>
        <w:t>о время работы исключайте отвлекающие факторы</w:t>
      </w:r>
      <w:r w:rsidR="008E7837">
        <w:rPr>
          <w:rFonts w:ascii="Times New Roman" w:eastAsia="Times New Roman" w:hAnsi="Times New Roman"/>
          <w:b/>
          <w:bCs/>
          <w:color w:val="00B0F0"/>
          <w:sz w:val="30"/>
          <w:szCs w:val="30"/>
          <w:lang w:eastAsia="ru-RU"/>
        </w:rPr>
        <w:t>.</w:t>
      </w:r>
    </w:p>
    <w:p w14:paraId="77ED7ABF" w14:textId="4AD1D57A" w:rsidR="00E17857" w:rsidRPr="00E17857" w:rsidRDefault="00651DBC" w:rsidP="00E17857">
      <w:pPr>
        <w:shd w:val="clear" w:color="auto" w:fill="FFFFFF"/>
        <w:spacing w:after="0" w:line="360" w:lineRule="atLeast"/>
        <w:ind w:firstLine="567"/>
        <w:jc w:val="both"/>
        <w:rPr>
          <w:rFonts w:ascii="Times New Roman" w:eastAsia="Times New Roman" w:hAnsi="Times New Roman"/>
          <w:sz w:val="30"/>
          <w:szCs w:val="30"/>
          <w:lang w:eastAsia="ru-RU"/>
        </w:rPr>
      </w:pPr>
      <w:r w:rsidRPr="00651DBC">
        <w:rPr>
          <w:noProof/>
        </w:rPr>
        <w:drawing>
          <wp:anchor distT="0" distB="0" distL="114300" distR="114300" simplePos="0" relativeHeight="251634176" behindDoc="1" locked="0" layoutInCell="1" allowOverlap="1" wp14:anchorId="24676C84" wp14:editId="2C21E246">
            <wp:simplePos x="0" y="0"/>
            <wp:positionH relativeFrom="column">
              <wp:posOffset>-2540</wp:posOffset>
            </wp:positionH>
            <wp:positionV relativeFrom="paragraph">
              <wp:posOffset>511175</wp:posOffset>
            </wp:positionV>
            <wp:extent cx="3382010" cy="1965325"/>
            <wp:effectExtent l="0" t="0" r="0" b="0"/>
            <wp:wrapTight wrapText="bothSides">
              <wp:wrapPolygon edited="0">
                <wp:start x="0" y="0"/>
                <wp:lineTo x="0" y="21356"/>
                <wp:lineTo x="21535" y="21356"/>
                <wp:lineTo x="21535"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382010" cy="1965325"/>
                    </a:xfrm>
                    <a:prstGeom prst="rect">
                      <a:avLst/>
                    </a:prstGeom>
                  </pic:spPr>
                </pic:pic>
              </a:graphicData>
            </a:graphic>
            <wp14:sizeRelH relativeFrom="margin">
              <wp14:pctWidth>0</wp14:pctWidth>
            </wp14:sizeRelH>
            <wp14:sizeRelV relativeFrom="margin">
              <wp14:pctHeight>0</wp14:pctHeight>
            </wp14:sizeRelV>
          </wp:anchor>
        </w:drawing>
      </w:r>
      <w:r w:rsidR="00E17857" w:rsidRPr="00651DBC">
        <w:rPr>
          <w:rFonts w:ascii="Times New Roman" w:eastAsia="Times New Roman" w:hAnsi="Times New Roman"/>
          <w:b/>
          <w:bCs/>
          <w:color w:val="00B050"/>
          <w:sz w:val="30"/>
          <w:szCs w:val="30"/>
          <w:lang w:eastAsia="ru-RU"/>
        </w:rPr>
        <w:t>Проанализируйте свой рабочий день.</w:t>
      </w:r>
      <w:r w:rsidR="00E17857" w:rsidRPr="00E17857">
        <w:rPr>
          <w:rFonts w:ascii="Times New Roman" w:eastAsia="Times New Roman" w:hAnsi="Times New Roman"/>
          <w:sz w:val="30"/>
          <w:szCs w:val="30"/>
          <w:lang w:eastAsia="ru-RU"/>
        </w:rPr>
        <w:t xml:space="preserve"> Что раздражает вас, нервирует, отвлекает от работы? Возможно</w:t>
      </w:r>
      <w:r>
        <w:rPr>
          <w:rFonts w:ascii="Times New Roman" w:eastAsia="Times New Roman" w:hAnsi="Times New Roman"/>
          <w:sz w:val="30"/>
          <w:szCs w:val="30"/>
          <w:lang w:eastAsia="ru-RU"/>
        </w:rPr>
        <w:t>,</w:t>
      </w:r>
      <w:r w:rsidR="00E17857" w:rsidRPr="00E17857">
        <w:rPr>
          <w:rFonts w:ascii="Times New Roman" w:eastAsia="Times New Roman" w:hAnsi="Times New Roman"/>
          <w:sz w:val="30"/>
          <w:szCs w:val="30"/>
          <w:lang w:eastAsia="ru-RU"/>
        </w:rPr>
        <w:t xml:space="preserve"> это уведомления, приходящие на электронную почту, пустые разговоры. Громкий сигнал телефона, раздающийся в самый неподходящий момент, может раздражать, отвлекать и говорить про повышение работоспособности в этом случае не приходится.</w:t>
      </w:r>
      <w:r w:rsidRPr="00651DBC">
        <w:rPr>
          <w:noProof/>
        </w:rPr>
        <w:t xml:space="preserve"> </w:t>
      </w:r>
    </w:p>
    <w:p w14:paraId="4F58F74B" w14:textId="77777777" w:rsidR="00651DBC" w:rsidRDefault="00651DBC" w:rsidP="00651DBC">
      <w:pPr>
        <w:spacing w:after="0" w:line="240" w:lineRule="auto"/>
        <w:contextualSpacing/>
        <w:jc w:val="center"/>
        <w:rPr>
          <w:rFonts w:ascii="Times New Roman" w:eastAsia="Times New Roman" w:hAnsi="Times New Roman"/>
          <w:b/>
          <w:color w:val="050505"/>
          <w:sz w:val="28"/>
          <w:szCs w:val="28"/>
          <w:lang w:eastAsia="ru-RU"/>
        </w:rPr>
      </w:pPr>
    </w:p>
    <w:p w14:paraId="60164656" w14:textId="5D12BFBE" w:rsidR="00651DBC" w:rsidRPr="00651DBC" w:rsidRDefault="00651DBC" w:rsidP="00651DBC">
      <w:pPr>
        <w:spacing w:after="0" w:line="360" w:lineRule="auto"/>
        <w:contextualSpacing/>
        <w:jc w:val="center"/>
        <w:rPr>
          <w:rFonts w:ascii="Times New Roman" w:eastAsia="Times New Roman" w:hAnsi="Times New Roman"/>
          <w:b/>
          <w:color w:val="00B050"/>
          <w:sz w:val="36"/>
          <w:szCs w:val="36"/>
          <w:lang w:eastAsia="ru-RU"/>
        </w:rPr>
      </w:pPr>
      <w:r w:rsidRPr="00651DBC">
        <w:rPr>
          <w:rFonts w:ascii="Times New Roman" w:eastAsia="Times New Roman" w:hAnsi="Times New Roman"/>
          <w:noProof/>
          <w:color w:val="050505"/>
          <w:sz w:val="28"/>
          <w:szCs w:val="28"/>
          <w:lang w:eastAsia="ru-RU"/>
        </w:rPr>
        <w:lastRenderedPageBreak/>
        <w:drawing>
          <wp:anchor distT="0" distB="0" distL="114300" distR="114300" simplePos="0" relativeHeight="251635200" behindDoc="0" locked="0" layoutInCell="1" allowOverlap="1" wp14:anchorId="0B583EE0" wp14:editId="09A38624">
            <wp:simplePos x="0" y="0"/>
            <wp:positionH relativeFrom="column">
              <wp:posOffset>-2540</wp:posOffset>
            </wp:positionH>
            <wp:positionV relativeFrom="paragraph">
              <wp:posOffset>406400</wp:posOffset>
            </wp:positionV>
            <wp:extent cx="3022600" cy="1995170"/>
            <wp:effectExtent l="0" t="0" r="0" b="0"/>
            <wp:wrapSquare wrapText="bothSides"/>
            <wp:docPr id="45" name="Рисунок 45" descr="https://doc.by/assets/uploads/2018/09/zhivo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c.by/assets/uploads/2018/09/zhivot6.jpg"/>
                    <pic:cNvPicPr>
                      <a:picLocks noChangeAspect="1" noChangeArrowheads="1"/>
                    </pic:cNvPicPr>
                  </pic:nvPicPr>
                  <pic:blipFill>
                    <a:blip r:embed="rId32" cstate="print"/>
                    <a:srcRect/>
                    <a:stretch>
                      <a:fillRect/>
                    </a:stretch>
                  </pic:blipFill>
                  <pic:spPr bwMode="auto">
                    <a:xfrm>
                      <a:off x="0" y="0"/>
                      <a:ext cx="3022600" cy="19951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51DBC">
        <w:rPr>
          <w:rFonts w:ascii="Times New Roman" w:eastAsia="Times New Roman" w:hAnsi="Times New Roman"/>
          <w:b/>
          <w:color w:val="00B050"/>
          <w:sz w:val="36"/>
          <w:szCs w:val="36"/>
          <w:lang w:eastAsia="ru-RU"/>
        </w:rPr>
        <w:t>Жир на животе может быть опасен</w:t>
      </w:r>
      <w:r w:rsidRPr="00651DBC">
        <w:rPr>
          <w:rFonts w:ascii="Times New Roman" w:eastAsia="Times New Roman" w:hAnsi="Times New Roman"/>
          <w:color w:val="050505"/>
          <w:sz w:val="28"/>
          <w:szCs w:val="28"/>
          <w:lang w:eastAsia="ru-RU"/>
        </w:rPr>
        <w:t xml:space="preserve"> </w:t>
      </w:r>
    </w:p>
    <w:p w14:paraId="3E46CEAD" w14:textId="28EC20C4" w:rsidR="008923B9" w:rsidRDefault="0024721F" w:rsidP="00651DBC">
      <w:pPr>
        <w:spacing w:after="0" w:line="240"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pict w14:anchorId="10148571">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92" type="#_x0000_t61" style="position:absolute;left:0;text-align:left;margin-left:-2.9pt;margin-top:6.7pt;width:237pt;height:73.25pt;z-index:251681280" adj="-743,27085" fillcolor="white [3201]" strokecolor="#4bacc6 [3208]" strokeweight="2.5pt">
            <v:shadow color="#868686"/>
            <v:textbox>
              <w:txbxContent>
                <w:p w14:paraId="5A61292E" w14:textId="53019EE9" w:rsidR="008923B9" w:rsidRPr="008923B9" w:rsidRDefault="008923B9" w:rsidP="008923B9">
                  <w:pPr>
                    <w:jc w:val="both"/>
                    <w:rPr>
                      <w:rFonts w:ascii="Times New Roman" w:hAnsi="Times New Roman"/>
                      <w:b/>
                      <w:bCs/>
                      <w:sz w:val="28"/>
                      <w:szCs w:val="28"/>
                    </w:rPr>
                  </w:pPr>
                  <w:r w:rsidRPr="008923B9">
                    <w:rPr>
                      <w:rFonts w:ascii="Times New Roman" w:hAnsi="Times New Roman"/>
                      <w:b/>
                      <w:bCs/>
                      <w:sz w:val="28"/>
                      <w:szCs w:val="28"/>
                    </w:rPr>
                    <w:t>Почему даже при небольшом наборе веса именно живот начинает расти первым?</w:t>
                  </w:r>
                </w:p>
              </w:txbxContent>
            </v:textbox>
            <o:callout v:ext="edit" minusx="t" minusy="t"/>
          </v:shape>
        </w:pict>
      </w:r>
      <w:r w:rsidR="00651DBC" w:rsidRPr="00651DBC">
        <w:rPr>
          <w:rFonts w:ascii="Times New Roman" w:eastAsia="Times New Roman" w:hAnsi="Times New Roman"/>
          <w:color w:val="000000"/>
          <w:sz w:val="28"/>
          <w:szCs w:val="28"/>
          <w:lang w:eastAsia="ru-RU"/>
        </w:rPr>
        <w:tab/>
      </w:r>
    </w:p>
    <w:p w14:paraId="17156033" w14:textId="77777777" w:rsidR="008923B9" w:rsidRDefault="008923B9" w:rsidP="00651DBC">
      <w:pPr>
        <w:spacing w:after="0" w:line="240" w:lineRule="auto"/>
        <w:contextualSpacing/>
        <w:jc w:val="both"/>
        <w:rPr>
          <w:rFonts w:ascii="Times New Roman" w:eastAsia="Times New Roman" w:hAnsi="Times New Roman"/>
          <w:color w:val="000000"/>
          <w:sz w:val="28"/>
          <w:szCs w:val="28"/>
          <w:lang w:eastAsia="ru-RU"/>
        </w:rPr>
      </w:pPr>
    </w:p>
    <w:p w14:paraId="7EF286FB" w14:textId="55D6B50A" w:rsidR="008923B9" w:rsidRDefault="008923B9" w:rsidP="00651DBC">
      <w:pPr>
        <w:spacing w:after="0" w:line="240" w:lineRule="auto"/>
        <w:contextualSpacing/>
        <w:jc w:val="both"/>
        <w:rPr>
          <w:rFonts w:ascii="Times New Roman" w:eastAsia="Times New Roman" w:hAnsi="Times New Roman"/>
          <w:color w:val="000000"/>
          <w:sz w:val="28"/>
          <w:szCs w:val="28"/>
          <w:lang w:eastAsia="ru-RU"/>
        </w:rPr>
      </w:pPr>
    </w:p>
    <w:p w14:paraId="301809E4" w14:textId="76D3966B" w:rsidR="008923B9" w:rsidRDefault="008923B9" w:rsidP="00651DBC">
      <w:pPr>
        <w:spacing w:after="0" w:line="240" w:lineRule="auto"/>
        <w:contextualSpacing/>
        <w:jc w:val="both"/>
        <w:rPr>
          <w:rFonts w:ascii="Times New Roman" w:eastAsia="Times New Roman" w:hAnsi="Times New Roman"/>
          <w:color w:val="000000"/>
          <w:sz w:val="28"/>
          <w:szCs w:val="28"/>
          <w:lang w:eastAsia="ru-RU"/>
        </w:rPr>
      </w:pPr>
    </w:p>
    <w:p w14:paraId="2AD33F46" w14:textId="4E3973A0" w:rsidR="008923B9" w:rsidRDefault="008923B9" w:rsidP="00651DBC">
      <w:pPr>
        <w:spacing w:after="0" w:line="240" w:lineRule="auto"/>
        <w:contextualSpacing/>
        <w:jc w:val="both"/>
        <w:rPr>
          <w:rFonts w:ascii="Times New Roman" w:eastAsia="Times New Roman" w:hAnsi="Times New Roman"/>
          <w:color w:val="000000"/>
          <w:sz w:val="28"/>
          <w:szCs w:val="28"/>
          <w:lang w:eastAsia="ru-RU"/>
        </w:rPr>
      </w:pPr>
    </w:p>
    <w:p w14:paraId="7D9F3478" w14:textId="0D15AE99" w:rsidR="008923B9" w:rsidRDefault="008923B9" w:rsidP="00651DBC">
      <w:pPr>
        <w:spacing w:after="0" w:line="240" w:lineRule="auto"/>
        <w:contextualSpacing/>
        <w:jc w:val="both"/>
        <w:rPr>
          <w:rFonts w:ascii="Times New Roman" w:eastAsia="Times New Roman" w:hAnsi="Times New Roman"/>
          <w:color w:val="000000"/>
          <w:sz w:val="28"/>
          <w:szCs w:val="28"/>
          <w:lang w:eastAsia="ru-RU"/>
        </w:rPr>
      </w:pPr>
      <w:r w:rsidRPr="008923B9">
        <w:rPr>
          <w:noProof/>
        </w:rPr>
        <w:drawing>
          <wp:anchor distT="0" distB="0" distL="114300" distR="114300" simplePos="0" relativeHeight="251636224" behindDoc="1" locked="0" layoutInCell="1" allowOverlap="1" wp14:anchorId="737B60C6" wp14:editId="7B2454D6">
            <wp:simplePos x="0" y="0"/>
            <wp:positionH relativeFrom="column">
              <wp:posOffset>779780</wp:posOffset>
            </wp:positionH>
            <wp:positionV relativeFrom="paragraph">
              <wp:posOffset>73660</wp:posOffset>
            </wp:positionV>
            <wp:extent cx="2212340" cy="3616960"/>
            <wp:effectExtent l="0" t="0" r="0" b="0"/>
            <wp:wrapTight wrapText="bothSides">
              <wp:wrapPolygon edited="0">
                <wp:start x="744" y="0"/>
                <wp:lineTo x="0" y="228"/>
                <wp:lineTo x="0" y="21388"/>
                <wp:lineTo x="744" y="21501"/>
                <wp:lineTo x="20645" y="21501"/>
                <wp:lineTo x="21389" y="21388"/>
                <wp:lineTo x="21389" y="228"/>
                <wp:lineTo x="20645" y="0"/>
                <wp:lineTo x="744"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12340" cy="36169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82BEEC0" w14:textId="7C51F089" w:rsidR="008923B9" w:rsidRDefault="008923B9" w:rsidP="00651DBC">
      <w:pPr>
        <w:spacing w:after="0" w:line="240" w:lineRule="auto"/>
        <w:contextualSpacing/>
        <w:jc w:val="both"/>
        <w:rPr>
          <w:rFonts w:ascii="Times New Roman" w:eastAsia="Times New Roman" w:hAnsi="Times New Roman"/>
          <w:color w:val="000000"/>
          <w:sz w:val="28"/>
          <w:szCs w:val="28"/>
          <w:lang w:eastAsia="ru-RU"/>
        </w:rPr>
      </w:pPr>
    </w:p>
    <w:p w14:paraId="0DD46449" w14:textId="0FF8A7C9" w:rsidR="008923B9" w:rsidRDefault="008923B9" w:rsidP="00651DBC">
      <w:pPr>
        <w:spacing w:after="0" w:line="240" w:lineRule="auto"/>
        <w:contextualSpacing/>
        <w:jc w:val="both"/>
        <w:rPr>
          <w:rFonts w:ascii="Times New Roman" w:eastAsia="Times New Roman" w:hAnsi="Times New Roman"/>
          <w:color w:val="000000"/>
          <w:sz w:val="28"/>
          <w:szCs w:val="28"/>
          <w:lang w:eastAsia="ru-RU"/>
        </w:rPr>
      </w:pPr>
    </w:p>
    <w:p w14:paraId="3D5D831B" w14:textId="2347D510" w:rsidR="008923B9" w:rsidRDefault="008923B9" w:rsidP="00651DBC">
      <w:pPr>
        <w:spacing w:after="0" w:line="240" w:lineRule="auto"/>
        <w:contextualSpacing/>
        <w:jc w:val="both"/>
        <w:rPr>
          <w:rFonts w:ascii="Times New Roman" w:eastAsia="Times New Roman" w:hAnsi="Times New Roman"/>
          <w:color w:val="000000"/>
          <w:sz w:val="28"/>
          <w:szCs w:val="28"/>
          <w:lang w:eastAsia="ru-RU"/>
        </w:rPr>
      </w:pPr>
    </w:p>
    <w:p w14:paraId="68CB4E11" w14:textId="34F5DE18" w:rsidR="008923B9" w:rsidRDefault="0024721F" w:rsidP="00651DBC">
      <w:pPr>
        <w:spacing w:after="0" w:line="240" w:lineRule="auto"/>
        <w:contextualSpacing/>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pict w14:anchorId="5F51EAA1">
          <v:shape id="_x0000_s1093" type="#_x0000_t61" style="position:absolute;left:0;text-align:left;margin-left:-245.65pt;margin-top:10.9pt;width:288.6pt;height:185.35pt;z-index:251682304" adj="27726,5163" fillcolor="white [3201]" strokecolor="#9bbb59 [3206]" strokeweight="2.5pt">
            <v:shadow color="#868686"/>
            <v:textbox>
              <w:txbxContent>
                <w:p w14:paraId="5D3822DB" w14:textId="3E57786C" w:rsidR="008923B9" w:rsidRPr="008923B9" w:rsidRDefault="008923B9" w:rsidP="008923B9">
                  <w:pPr>
                    <w:jc w:val="both"/>
                    <w:rPr>
                      <w:rFonts w:ascii="Times New Roman" w:hAnsi="Times New Roman"/>
                      <w:sz w:val="28"/>
                      <w:szCs w:val="28"/>
                    </w:rPr>
                  </w:pPr>
                  <w:r w:rsidRPr="008923B9">
                    <w:rPr>
                      <w:rFonts w:ascii="Times New Roman" w:hAnsi="Times New Roman"/>
                      <w:sz w:val="28"/>
                      <w:szCs w:val="28"/>
                    </w:rPr>
                    <w:t xml:space="preserve">А потому, что жир на животе откладывается сразу в двух видах: в качестве подкожно-жировой прослойки и в виде внутренних накоплений. </w:t>
                  </w:r>
                  <w:r w:rsidRPr="008923B9">
                    <w:rPr>
                      <w:rFonts w:ascii="Times New Roman" w:hAnsi="Times New Roman"/>
                      <w:b/>
                      <w:bCs/>
                      <w:sz w:val="28"/>
                      <w:szCs w:val="28"/>
                    </w:rPr>
                    <w:t>Поскольку общий процент жировой ткани в организме с возрастом меняется</w:t>
                  </w:r>
                  <w:r w:rsidRPr="008923B9">
                    <w:rPr>
                      <w:rFonts w:ascii="Times New Roman" w:hAnsi="Times New Roman"/>
                      <w:sz w:val="28"/>
                      <w:szCs w:val="28"/>
                    </w:rPr>
                    <w:t xml:space="preserve">, примерно с 40 лет живот может появляться и у достаточно худых людей. В таком случае речь идет именно </w:t>
                  </w:r>
                  <w:r w:rsidR="00FE41DB">
                    <w:rPr>
                      <w:rFonts w:ascii="Times New Roman" w:hAnsi="Times New Roman"/>
                      <w:sz w:val="28"/>
                      <w:szCs w:val="28"/>
                    </w:rPr>
                    <w:t xml:space="preserve">                       </w:t>
                  </w:r>
                  <w:r w:rsidRPr="00FE41DB">
                    <w:rPr>
                      <w:rFonts w:ascii="Times New Roman" w:hAnsi="Times New Roman"/>
                      <w:b/>
                      <w:bCs/>
                      <w:sz w:val="28"/>
                      <w:szCs w:val="28"/>
                      <w:highlight w:val="yellow"/>
                    </w:rPr>
                    <w:t>о накоплении внутреннего жира.</w:t>
                  </w:r>
                </w:p>
              </w:txbxContent>
            </v:textbox>
            <o:callout v:ext="edit" minusx="t" minusy="t"/>
          </v:shape>
        </w:pict>
      </w:r>
    </w:p>
    <w:p w14:paraId="4F74E3C8" w14:textId="18D12A5A" w:rsidR="008923B9" w:rsidRDefault="008923B9" w:rsidP="00651DBC">
      <w:pPr>
        <w:spacing w:after="0" w:line="240" w:lineRule="auto"/>
        <w:contextualSpacing/>
        <w:jc w:val="both"/>
        <w:rPr>
          <w:rFonts w:ascii="Times New Roman" w:eastAsia="Times New Roman" w:hAnsi="Times New Roman"/>
          <w:color w:val="000000"/>
          <w:sz w:val="28"/>
          <w:szCs w:val="28"/>
          <w:lang w:eastAsia="ru-RU"/>
        </w:rPr>
      </w:pPr>
    </w:p>
    <w:p w14:paraId="132269B2" w14:textId="6FF4FA5B" w:rsidR="008923B9" w:rsidRDefault="008923B9" w:rsidP="00651DBC">
      <w:pPr>
        <w:spacing w:after="0" w:line="240" w:lineRule="auto"/>
        <w:contextualSpacing/>
        <w:jc w:val="both"/>
        <w:rPr>
          <w:rFonts w:ascii="Times New Roman" w:eastAsia="Times New Roman" w:hAnsi="Times New Roman"/>
          <w:color w:val="000000"/>
          <w:sz w:val="28"/>
          <w:szCs w:val="28"/>
          <w:lang w:eastAsia="ru-RU"/>
        </w:rPr>
      </w:pPr>
    </w:p>
    <w:p w14:paraId="6717C2F5" w14:textId="6CC4E5F3" w:rsidR="00651DBC" w:rsidRDefault="00651DBC" w:rsidP="00651DBC">
      <w:pPr>
        <w:spacing w:after="0" w:line="240" w:lineRule="auto"/>
        <w:contextualSpacing/>
        <w:jc w:val="both"/>
        <w:rPr>
          <w:rFonts w:ascii="Times New Roman" w:eastAsia="Times New Roman" w:hAnsi="Times New Roman"/>
          <w:color w:val="000000"/>
          <w:sz w:val="28"/>
          <w:szCs w:val="28"/>
          <w:lang w:eastAsia="ru-RU"/>
        </w:rPr>
      </w:pPr>
    </w:p>
    <w:p w14:paraId="4C94BBA6" w14:textId="3C8F08D6" w:rsidR="008923B9" w:rsidRDefault="008923B9" w:rsidP="00651DBC">
      <w:pPr>
        <w:spacing w:after="0" w:line="240" w:lineRule="auto"/>
        <w:contextualSpacing/>
        <w:jc w:val="both"/>
        <w:rPr>
          <w:rFonts w:ascii="Times New Roman" w:eastAsia="Times New Roman" w:hAnsi="Times New Roman"/>
          <w:color w:val="000000"/>
          <w:sz w:val="28"/>
          <w:szCs w:val="28"/>
          <w:lang w:eastAsia="ru-RU"/>
        </w:rPr>
      </w:pPr>
    </w:p>
    <w:p w14:paraId="1EF9DB65" w14:textId="5D4624C3" w:rsidR="00FE41DB" w:rsidRDefault="008923B9" w:rsidP="00651DBC">
      <w:pPr>
        <w:keepNext/>
        <w:keepLines/>
        <w:shd w:val="clear" w:color="auto" w:fill="FFFFFF"/>
        <w:spacing w:after="0" w:line="240" w:lineRule="auto"/>
        <w:contextualSpacing/>
        <w:jc w:val="both"/>
        <w:outlineLvl w:val="1"/>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p>
    <w:p w14:paraId="0A4B2E45" w14:textId="6D24B083" w:rsidR="00CE241F" w:rsidRPr="00110D4B" w:rsidRDefault="00CE241F" w:rsidP="00BA32FA">
      <w:pPr>
        <w:spacing w:line="240" w:lineRule="auto"/>
        <w:jc w:val="center"/>
        <w:rPr>
          <w:rFonts w:ascii="Times New Roman" w:hAnsi="Times New Roman"/>
          <w:sz w:val="28"/>
          <w:szCs w:val="28"/>
        </w:rPr>
      </w:pPr>
    </w:p>
    <w:p w14:paraId="470D59C1" w14:textId="1ACF06D3" w:rsidR="00CE241F" w:rsidRPr="00110D4B" w:rsidRDefault="00CE241F" w:rsidP="00BA32FA">
      <w:pPr>
        <w:spacing w:line="240" w:lineRule="auto"/>
        <w:jc w:val="center"/>
        <w:rPr>
          <w:rFonts w:ascii="Times New Roman" w:hAnsi="Times New Roman"/>
          <w:sz w:val="28"/>
          <w:szCs w:val="28"/>
        </w:rPr>
      </w:pPr>
    </w:p>
    <w:p w14:paraId="35EEB53F" w14:textId="0F50B1FF" w:rsidR="00CE241F" w:rsidRPr="00110D4B" w:rsidRDefault="00CE241F" w:rsidP="00BA32FA">
      <w:pPr>
        <w:spacing w:line="240" w:lineRule="auto"/>
        <w:jc w:val="center"/>
        <w:rPr>
          <w:rFonts w:ascii="Times New Roman" w:hAnsi="Times New Roman"/>
          <w:sz w:val="28"/>
          <w:szCs w:val="28"/>
        </w:rPr>
      </w:pPr>
    </w:p>
    <w:p w14:paraId="14376D36" w14:textId="77777777" w:rsidR="00FE41DB" w:rsidRDefault="00FE41DB" w:rsidP="00FE41DB">
      <w:pPr>
        <w:spacing w:line="240" w:lineRule="auto"/>
        <w:jc w:val="both"/>
        <w:rPr>
          <w:rFonts w:ascii="Times New Roman" w:hAnsi="Times New Roman"/>
          <w:sz w:val="28"/>
          <w:szCs w:val="28"/>
        </w:rPr>
      </w:pPr>
    </w:p>
    <w:p w14:paraId="541C7A82" w14:textId="6E2EF1A7" w:rsidR="00FE41DB" w:rsidRDefault="00FE41DB" w:rsidP="00FE41DB">
      <w:pPr>
        <w:spacing w:after="0" w:line="240" w:lineRule="auto"/>
        <w:jc w:val="both"/>
        <w:rPr>
          <w:rFonts w:ascii="Times New Roman" w:hAnsi="Times New Roman"/>
          <w:sz w:val="28"/>
          <w:szCs w:val="28"/>
        </w:rPr>
      </w:pPr>
      <w:r>
        <w:rPr>
          <w:rFonts w:ascii="Times New Roman" w:hAnsi="Times New Roman"/>
          <w:sz w:val="28"/>
          <w:szCs w:val="28"/>
        </w:rPr>
        <w:t xml:space="preserve">          </w:t>
      </w:r>
      <w:r w:rsidRPr="00FE41DB">
        <w:rPr>
          <w:rFonts w:ascii="Times New Roman" w:hAnsi="Times New Roman"/>
          <w:b/>
          <w:bCs/>
          <w:i/>
          <w:iCs/>
          <w:color w:val="002060"/>
          <w:sz w:val="28"/>
          <w:szCs w:val="28"/>
        </w:rPr>
        <w:t>Нарушение обмена веществ.</w:t>
      </w:r>
      <w:r w:rsidRPr="00FE41DB">
        <w:rPr>
          <w:rFonts w:ascii="Times New Roman" w:hAnsi="Times New Roman"/>
          <w:sz w:val="28"/>
          <w:szCs w:val="28"/>
        </w:rPr>
        <w:t xml:space="preserve"> Полные люди, особенно те, у которых жир откладывается преимущественно в области живота, часто </w:t>
      </w:r>
      <w:r w:rsidRPr="00FE41DB">
        <w:rPr>
          <w:rFonts w:ascii="Times New Roman" w:hAnsi="Times New Roman"/>
          <w:b/>
          <w:bCs/>
          <w:i/>
          <w:iCs/>
          <w:color w:val="C00000"/>
          <w:sz w:val="28"/>
          <w:szCs w:val="28"/>
        </w:rPr>
        <w:t xml:space="preserve">теряют чувствительность к </w:t>
      </w:r>
      <w:r w:rsidRPr="00FE41DB">
        <w:rPr>
          <w:rFonts w:ascii="Times New Roman" w:hAnsi="Times New Roman"/>
          <w:b/>
          <w:bCs/>
          <w:i/>
          <w:iCs/>
          <w:color w:val="0070C0"/>
          <w:sz w:val="28"/>
          <w:szCs w:val="28"/>
        </w:rPr>
        <w:t>инсулину</w:t>
      </w:r>
      <w:r w:rsidRPr="00FE41DB">
        <w:rPr>
          <w:rFonts w:ascii="Times New Roman" w:hAnsi="Times New Roman"/>
          <w:b/>
          <w:bCs/>
          <w:i/>
          <w:iCs/>
          <w:color w:val="E36C0A" w:themeColor="accent6" w:themeShade="BF"/>
          <w:sz w:val="28"/>
          <w:szCs w:val="28"/>
        </w:rPr>
        <w:t xml:space="preserve"> </w:t>
      </w:r>
      <w:r w:rsidRPr="00FE41DB">
        <w:rPr>
          <w:rFonts w:ascii="Times New Roman" w:hAnsi="Times New Roman"/>
          <w:i/>
          <w:iCs/>
          <w:color w:val="000000" w:themeColor="text1"/>
          <w:sz w:val="28"/>
          <w:szCs w:val="28"/>
        </w:rPr>
        <w:t>(гормону, помогающему организму сжигать энергию).</w:t>
      </w:r>
      <w:r w:rsidRPr="00FE41DB">
        <w:rPr>
          <w:rFonts w:ascii="Times New Roman" w:hAnsi="Times New Roman"/>
          <w:color w:val="000000" w:themeColor="text1"/>
          <w:sz w:val="28"/>
          <w:szCs w:val="28"/>
        </w:rPr>
        <w:t xml:space="preserve"> </w:t>
      </w:r>
      <w:r w:rsidRPr="00FE41DB">
        <w:rPr>
          <w:rFonts w:ascii="Times New Roman" w:hAnsi="Times New Roman"/>
          <w:sz w:val="28"/>
          <w:szCs w:val="28"/>
        </w:rPr>
        <w:t xml:space="preserve">Поэтому на фоне такого состояния, отмечается высокая выработка гормона. Вследствие чего происходит сбой в работе всего организма. </w:t>
      </w:r>
    </w:p>
    <w:p w14:paraId="46AF8DF6" w14:textId="750D1425" w:rsidR="00FE41DB" w:rsidRPr="00FE41DB" w:rsidRDefault="00FE41DB" w:rsidP="00FE41DB">
      <w:pPr>
        <w:spacing w:after="0" w:line="240" w:lineRule="auto"/>
        <w:ind w:firstLine="708"/>
        <w:jc w:val="both"/>
        <w:rPr>
          <w:rFonts w:ascii="Times New Roman" w:hAnsi="Times New Roman"/>
          <w:sz w:val="28"/>
          <w:szCs w:val="28"/>
        </w:rPr>
      </w:pPr>
      <w:r w:rsidRPr="00FE41DB">
        <w:rPr>
          <w:rFonts w:ascii="Times New Roman" w:hAnsi="Times New Roman"/>
          <w:sz w:val="28"/>
          <w:szCs w:val="28"/>
        </w:rPr>
        <w:t xml:space="preserve">Жир в области живота часто провоцирует появление </w:t>
      </w:r>
      <w:r w:rsidRPr="00E463E2">
        <w:rPr>
          <w:rFonts w:ascii="Times New Roman" w:hAnsi="Times New Roman"/>
          <w:b/>
          <w:bCs/>
          <w:i/>
          <w:iCs/>
          <w:color w:val="C00000"/>
          <w:sz w:val="28"/>
          <w:szCs w:val="28"/>
        </w:rPr>
        <w:t>метаболического синдрома.</w:t>
      </w:r>
      <w:r w:rsidRPr="00FE41DB">
        <w:rPr>
          <w:rFonts w:ascii="Times New Roman" w:hAnsi="Times New Roman"/>
          <w:sz w:val="28"/>
          <w:szCs w:val="28"/>
        </w:rPr>
        <w:t xml:space="preserve"> Это состояние встречается у большинства людей и является опасным, т.к. способствует возникновению </w:t>
      </w:r>
      <w:r w:rsidRPr="00E463E2">
        <w:rPr>
          <w:rFonts w:ascii="Times New Roman" w:hAnsi="Times New Roman"/>
          <w:b/>
          <w:bCs/>
          <w:i/>
          <w:iCs/>
          <w:color w:val="C00000"/>
          <w:sz w:val="28"/>
          <w:szCs w:val="28"/>
        </w:rPr>
        <w:t>сахарного диабета</w:t>
      </w:r>
      <w:r w:rsidRPr="00FE41DB">
        <w:rPr>
          <w:rFonts w:ascii="Times New Roman" w:hAnsi="Times New Roman"/>
          <w:sz w:val="28"/>
          <w:szCs w:val="28"/>
        </w:rPr>
        <w:t xml:space="preserve"> </w:t>
      </w:r>
      <w:proofErr w:type="spellStart"/>
      <w:r w:rsidRPr="00FE41DB">
        <w:rPr>
          <w:rFonts w:ascii="Times New Roman" w:hAnsi="Times New Roman"/>
          <w:sz w:val="28"/>
          <w:szCs w:val="28"/>
        </w:rPr>
        <w:t>инсулинонезависимого</w:t>
      </w:r>
      <w:proofErr w:type="spellEnd"/>
      <w:r w:rsidRPr="00FE41DB">
        <w:rPr>
          <w:rFonts w:ascii="Times New Roman" w:hAnsi="Times New Roman"/>
          <w:sz w:val="28"/>
          <w:szCs w:val="28"/>
        </w:rPr>
        <w:t xml:space="preserve"> типа, гипертонии и повышению уровня холестерина. В результате этих провоцирующих факторов, часто развиваются патологии </w:t>
      </w:r>
      <w:r w:rsidRPr="00E463E2">
        <w:rPr>
          <w:rFonts w:ascii="Times New Roman" w:hAnsi="Times New Roman"/>
          <w:b/>
          <w:bCs/>
          <w:i/>
          <w:iCs/>
          <w:color w:val="C00000"/>
          <w:sz w:val="28"/>
          <w:szCs w:val="28"/>
        </w:rPr>
        <w:t>сердечно-сосудистой системы</w:t>
      </w:r>
      <w:r w:rsidRPr="00FE41DB">
        <w:rPr>
          <w:rFonts w:ascii="Times New Roman" w:hAnsi="Times New Roman"/>
          <w:sz w:val="28"/>
          <w:szCs w:val="28"/>
        </w:rPr>
        <w:t>.</w:t>
      </w:r>
    </w:p>
    <w:p w14:paraId="57E5F2AD" w14:textId="2C561D1A" w:rsidR="00FE41DB" w:rsidRPr="00FE41DB" w:rsidRDefault="00FE41DB" w:rsidP="00FE41DB">
      <w:pPr>
        <w:spacing w:after="0" w:line="240" w:lineRule="auto"/>
        <w:jc w:val="both"/>
        <w:rPr>
          <w:rFonts w:ascii="Times New Roman" w:hAnsi="Times New Roman"/>
          <w:sz w:val="28"/>
          <w:szCs w:val="28"/>
        </w:rPr>
      </w:pPr>
      <w:r w:rsidRPr="00FE41DB">
        <w:rPr>
          <w:noProof/>
        </w:rPr>
        <w:drawing>
          <wp:anchor distT="0" distB="0" distL="114300" distR="114300" simplePos="0" relativeHeight="251647488" behindDoc="1" locked="0" layoutInCell="1" allowOverlap="1" wp14:anchorId="2097B8A5" wp14:editId="0EE34632">
            <wp:simplePos x="0" y="0"/>
            <wp:positionH relativeFrom="column">
              <wp:posOffset>3752215</wp:posOffset>
            </wp:positionH>
            <wp:positionV relativeFrom="paragraph">
              <wp:posOffset>72390</wp:posOffset>
            </wp:positionV>
            <wp:extent cx="2376805" cy="1706880"/>
            <wp:effectExtent l="0" t="0" r="0" b="0"/>
            <wp:wrapTight wrapText="bothSides">
              <wp:wrapPolygon edited="0">
                <wp:start x="692" y="0"/>
                <wp:lineTo x="0" y="482"/>
                <wp:lineTo x="0" y="21214"/>
                <wp:lineTo x="692" y="21455"/>
                <wp:lineTo x="20775" y="21455"/>
                <wp:lineTo x="21467" y="21214"/>
                <wp:lineTo x="21467" y="482"/>
                <wp:lineTo x="20775" y="0"/>
                <wp:lineTo x="692"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376805" cy="17068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E41DB">
        <w:rPr>
          <w:rFonts w:ascii="Times New Roman" w:hAnsi="Times New Roman"/>
          <w:sz w:val="28"/>
          <w:szCs w:val="28"/>
        </w:rPr>
        <w:tab/>
      </w:r>
      <w:r w:rsidRPr="00FE41DB">
        <w:rPr>
          <w:rFonts w:ascii="Times New Roman" w:hAnsi="Times New Roman"/>
          <w:b/>
          <w:bCs/>
          <w:i/>
          <w:iCs/>
          <w:color w:val="002060"/>
          <w:sz w:val="28"/>
          <w:szCs w:val="28"/>
        </w:rPr>
        <w:t>Измерение талии.</w:t>
      </w:r>
      <w:r w:rsidRPr="00FE41DB">
        <w:rPr>
          <w:rFonts w:ascii="Times New Roman" w:hAnsi="Times New Roman"/>
          <w:sz w:val="28"/>
          <w:szCs w:val="28"/>
        </w:rPr>
        <w:t xml:space="preserve"> Для того чтобы выяснить, есть ли у Вас потенциально нездоровое количество жира на животе нужно сантиметровая лента. Выдохните, расслабьтесь и оберните ленту вокруг живота. </w:t>
      </w:r>
      <w:r w:rsidRPr="00E463E2">
        <w:rPr>
          <w:rFonts w:ascii="Times New Roman" w:hAnsi="Times New Roman"/>
          <w:b/>
          <w:bCs/>
          <w:i/>
          <w:iCs/>
          <w:color w:val="0070C0"/>
          <w:sz w:val="28"/>
          <w:szCs w:val="28"/>
        </w:rPr>
        <w:t xml:space="preserve">Низ ленты должен быть ровно на уровне верхней части бедренной кости. </w:t>
      </w:r>
      <w:r w:rsidRPr="00FE41DB">
        <w:rPr>
          <w:rFonts w:ascii="Times New Roman" w:hAnsi="Times New Roman"/>
          <w:sz w:val="28"/>
          <w:szCs w:val="28"/>
        </w:rPr>
        <w:t xml:space="preserve">Держать ленту следует прямо и плотно, не позволяя впиваться ей в кожу. </w:t>
      </w:r>
      <w:r w:rsidRPr="00E463E2">
        <w:rPr>
          <w:rFonts w:ascii="Times New Roman" w:hAnsi="Times New Roman"/>
          <w:b/>
          <w:bCs/>
          <w:i/>
          <w:iCs/>
          <w:color w:val="C00000"/>
          <w:sz w:val="28"/>
          <w:szCs w:val="28"/>
        </w:rPr>
        <w:t>Реальную опасность для здоровья жир на животе представляет в том случае, если объемы талии превышают 80-85 см у женщин и 90-94 см у мужчин.</w:t>
      </w:r>
      <w:r w:rsidRPr="00FE41DB">
        <w:rPr>
          <w:rFonts w:ascii="Times New Roman" w:hAnsi="Times New Roman"/>
          <w:sz w:val="28"/>
          <w:szCs w:val="28"/>
        </w:rPr>
        <w:t xml:space="preserve"> </w:t>
      </w:r>
      <w:r w:rsidRPr="00E463E2">
        <w:rPr>
          <w:rFonts w:ascii="Times New Roman" w:hAnsi="Times New Roman"/>
          <w:sz w:val="28"/>
          <w:szCs w:val="28"/>
        </w:rPr>
        <w:t xml:space="preserve">Если талия шире, вокруг пояса </w:t>
      </w:r>
      <w:r w:rsidRPr="00E463E2">
        <w:rPr>
          <w:rFonts w:ascii="Times New Roman" w:hAnsi="Times New Roman"/>
          <w:sz w:val="28"/>
          <w:szCs w:val="28"/>
        </w:rPr>
        <w:lastRenderedPageBreak/>
        <w:t xml:space="preserve">откладывается много жира, и он начинает распространяться на </w:t>
      </w:r>
      <w:r w:rsidRPr="00E463E2">
        <w:rPr>
          <w:rFonts w:ascii="Times New Roman" w:hAnsi="Times New Roman"/>
          <w:b/>
          <w:bCs/>
          <w:i/>
          <w:iCs/>
          <w:color w:val="C00000"/>
          <w:sz w:val="28"/>
          <w:szCs w:val="28"/>
        </w:rPr>
        <w:t xml:space="preserve">внутренние органы. </w:t>
      </w:r>
      <w:r w:rsidRPr="00FE41DB">
        <w:rPr>
          <w:rFonts w:ascii="Times New Roman" w:hAnsi="Times New Roman"/>
          <w:sz w:val="28"/>
          <w:szCs w:val="28"/>
        </w:rPr>
        <w:t xml:space="preserve">Вследствие этого, люди часто сталкиваются с заболеваниями </w:t>
      </w:r>
      <w:r w:rsidRPr="00E463E2">
        <w:rPr>
          <w:rFonts w:ascii="Times New Roman" w:hAnsi="Times New Roman"/>
          <w:b/>
          <w:bCs/>
          <w:i/>
          <w:iCs/>
          <w:color w:val="C00000"/>
          <w:sz w:val="28"/>
          <w:szCs w:val="28"/>
        </w:rPr>
        <w:t>сердечно-сосудистой, дыхательной, эндокринной систем и другими патологиями.</w:t>
      </w:r>
    </w:p>
    <w:p w14:paraId="54A517C7" w14:textId="3F0CF083" w:rsidR="00E463E2" w:rsidRPr="00E463E2" w:rsidRDefault="00E463E2" w:rsidP="00FE41DB">
      <w:pPr>
        <w:spacing w:after="0" w:line="240" w:lineRule="auto"/>
        <w:jc w:val="both"/>
        <w:rPr>
          <w:rFonts w:ascii="Times New Roman" w:hAnsi="Times New Roman"/>
          <w:sz w:val="28"/>
          <w:szCs w:val="28"/>
        </w:rPr>
      </w:pPr>
      <w:r w:rsidRPr="00E463E2">
        <w:rPr>
          <w:noProof/>
        </w:rPr>
        <w:drawing>
          <wp:anchor distT="0" distB="0" distL="114300" distR="114300" simplePos="0" relativeHeight="251655680" behindDoc="1" locked="0" layoutInCell="1" allowOverlap="1" wp14:anchorId="2F3DF2E3" wp14:editId="67E8DC98">
            <wp:simplePos x="0" y="0"/>
            <wp:positionH relativeFrom="column">
              <wp:posOffset>5017770</wp:posOffset>
            </wp:positionH>
            <wp:positionV relativeFrom="paragraph">
              <wp:posOffset>645160</wp:posOffset>
            </wp:positionV>
            <wp:extent cx="1101090" cy="1557020"/>
            <wp:effectExtent l="0" t="0" r="0" b="0"/>
            <wp:wrapTight wrapText="bothSides">
              <wp:wrapPolygon edited="0">
                <wp:start x="1495" y="0"/>
                <wp:lineTo x="0" y="529"/>
                <wp:lineTo x="0" y="20085"/>
                <wp:lineTo x="374" y="21142"/>
                <wp:lineTo x="1495" y="21406"/>
                <wp:lineTo x="19806" y="21406"/>
                <wp:lineTo x="20927" y="21142"/>
                <wp:lineTo x="21301" y="20085"/>
                <wp:lineTo x="21301" y="529"/>
                <wp:lineTo x="19806" y="0"/>
                <wp:lineTo x="1495"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3524" r="27090"/>
                    <a:stretch/>
                  </pic:blipFill>
                  <pic:spPr bwMode="auto">
                    <a:xfrm>
                      <a:off x="0" y="0"/>
                      <a:ext cx="1101090" cy="15570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463E2">
        <w:rPr>
          <w:noProof/>
        </w:rPr>
        <w:drawing>
          <wp:anchor distT="0" distB="0" distL="114300" distR="114300" simplePos="0" relativeHeight="251650560" behindDoc="1" locked="0" layoutInCell="1" allowOverlap="1" wp14:anchorId="1125BC2B" wp14:editId="2E3B2A6F">
            <wp:simplePos x="0" y="0"/>
            <wp:positionH relativeFrom="column">
              <wp:posOffset>3810</wp:posOffset>
            </wp:positionH>
            <wp:positionV relativeFrom="paragraph">
              <wp:posOffset>243205</wp:posOffset>
            </wp:positionV>
            <wp:extent cx="1346200" cy="1517015"/>
            <wp:effectExtent l="0" t="0" r="0" b="0"/>
            <wp:wrapTight wrapText="bothSides">
              <wp:wrapPolygon edited="0">
                <wp:start x="1223" y="0"/>
                <wp:lineTo x="0" y="542"/>
                <wp:lineTo x="0" y="21157"/>
                <wp:lineTo x="1223" y="21428"/>
                <wp:lineTo x="20174" y="21428"/>
                <wp:lineTo x="21396" y="21157"/>
                <wp:lineTo x="21396" y="542"/>
                <wp:lineTo x="20174" y="0"/>
                <wp:lineTo x="1223"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0874" r="21621"/>
                    <a:stretch/>
                  </pic:blipFill>
                  <pic:spPr bwMode="auto">
                    <a:xfrm>
                      <a:off x="0" y="0"/>
                      <a:ext cx="1346200" cy="15170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41DB" w:rsidRPr="00FE41DB">
        <w:rPr>
          <w:rFonts w:ascii="Times New Roman" w:hAnsi="Times New Roman"/>
          <w:sz w:val="28"/>
          <w:szCs w:val="28"/>
        </w:rPr>
        <w:tab/>
        <w:t xml:space="preserve">В распределении жировых отложений на теле большую роль играет </w:t>
      </w:r>
      <w:r w:rsidR="00FE41DB" w:rsidRPr="00FE41DB">
        <w:rPr>
          <w:rFonts w:ascii="Times New Roman" w:hAnsi="Times New Roman"/>
          <w:b/>
          <w:bCs/>
          <w:i/>
          <w:iCs/>
          <w:color w:val="002060"/>
          <w:sz w:val="28"/>
          <w:szCs w:val="28"/>
        </w:rPr>
        <w:t>тип фигуры.</w:t>
      </w:r>
      <w:r w:rsidR="00FE41DB" w:rsidRPr="00FE41DB">
        <w:rPr>
          <w:rFonts w:ascii="Times New Roman" w:hAnsi="Times New Roman"/>
          <w:sz w:val="28"/>
          <w:szCs w:val="28"/>
        </w:rPr>
        <w:t xml:space="preserve"> Именно тип фигуры определяет, где будет сконцентрирована основная масса – внизу или вверху. </w:t>
      </w:r>
      <w:r w:rsidR="00FE41DB" w:rsidRPr="00007CC1">
        <w:rPr>
          <w:rFonts w:ascii="Times New Roman" w:hAnsi="Times New Roman"/>
          <w:b/>
          <w:bCs/>
          <w:color w:val="000000" w:themeColor="text1"/>
          <w:sz w:val="28"/>
          <w:szCs w:val="28"/>
          <w:highlight w:val="yellow"/>
        </w:rPr>
        <w:t>Самыми распространенными видами фигур считаются яблоко и груша.</w:t>
      </w:r>
      <w:r w:rsidR="00FE41DB" w:rsidRPr="00FE41DB">
        <w:rPr>
          <w:rFonts w:ascii="Times New Roman" w:hAnsi="Times New Roman"/>
          <w:sz w:val="28"/>
          <w:szCs w:val="28"/>
        </w:rPr>
        <w:t xml:space="preserve"> Разные люди набирают жир в разных местах. Некоторые люди естественным образом несут наибольший вес в средней части тела (форма яблока), в то время как другие имеют более тяжелый низ (форма груши). Молодые женщины часто набирают вес в области ягодиц и ног, а мужчины чаще запасают его в области живота. </w:t>
      </w:r>
    </w:p>
    <w:p w14:paraId="1353EDE2" w14:textId="3DFF43FF" w:rsidR="00FE41DB" w:rsidRPr="00FE41DB" w:rsidRDefault="00FE41DB" w:rsidP="00FE41DB">
      <w:pPr>
        <w:spacing w:after="0" w:line="240" w:lineRule="auto"/>
        <w:jc w:val="both"/>
        <w:rPr>
          <w:rFonts w:ascii="Times New Roman" w:hAnsi="Times New Roman"/>
          <w:sz w:val="28"/>
          <w:szCs w:val="28"/>
        </w:rPr>
      </w:pPr>
      <w:r w:rsidRPr="00FE41DB">
        <w:rPr>
          <w:rFonts w:ascii="Times New Roman" w:hAnsi="Times New Roman"/>
          <w:sz w:val="28"/>
          <w:szCs w:val="28"/>
        </w:rPr>
        <w:tab/>
      </w:r>
      <w:r w:rsidRPr="00FE41DB">
        <w:rPr>
          <w:rFonts w:ascii="Times New Roman" w:hAnsi="Times New Roman"/>
          <w:b/>
          <w:bCs/>
          <w:i/>
          <w:iCs/>
          <w:color w:val="002060"/>
          <w:sz w:val="28"/>
          <w:szCs w:val="28"/>
        </w:rPr>
        <w:t>Образ жизни и питание.</w:t>
      </w:r>
      <w:r w:rsidRPr="00FE41DB">
        <w:rPr>
          <w:rFonts w:ascii="Times New Roman" w:hAnsi="Times New Roman"/>
          <w:sz w:val="28"/>
          <w:szCs w:val="28"/>
        </w:rPr>
        <w:t xml:space="preserve"> Независимо от возраста и пола, всем нам следует придерживаться правильного питания и соблюдать здоровый образ жизни. </w:t>
      </w:r>
      <w:r w:rsidRPr="00007CC1">
        <w:rPr>
          <w:rFonts w:ascii="Times New Roman" w:hAnsi="Times New Roman"/>
          <w:b/>
          <w:bCs/>
          <w:i/>
          <w:iCs/>
          <w:color w:val="C00000"/>
          <w:sz w:val="28"/>
          <w:szCs w:val="28"/>
        </w:rPr>
        <w:t>Следует исключить пищу быстрого приготовления, полуфабрикаты, сладости в большом количестве, вредные напитки.</w:t>
      </w:r>
      <w:r w:rsidRPr="00FE41DB">
        <w:rPr>
          <w:rFonts w:ascii="Times New Roman" w:hAnsi="Times New Roman"/>
          <w:sz w:val="28"/>
          <w:szCs w:val="28"/>
        </w:rPr>
        <w:t xml:space="preserve"> Необходимо обогатить свой рацион здоровой и полезной едой, содержащей все нужные витамины и минералы для правильной работы организма. Важно присутствие физической активности – это может быть как обычная пешая прогулка, так и упражнения. </w:t>
      </w:r>
    </w:p>
    <w:p w14:paraId="29FC25F4" w14:textId="5B4EBA3A" w:rsidR="003C5153" w:rsidRPr="003C5153" w:rsidRDefault="00007CC1" w:rsidP="00FE41DB">
      <w:pPr>
        <w:spacing w:after="0" w:line="240" w:lineRule="auto"/>
        <w:jc w:val="both"/>
        <w:rPr>
          <w:rFonts w:ascii="Times New Roman" w:hAnsi="Times New Roman"/>
          <w:sz w:val="28"/>
          <w:szCs w:val="28"/>
        </w:rPr>
      </w:pPr>
      <w:r w:rsidRPr="00007CC1">
        <w:rPr>
          <w:noProof/>
        </w:rPr>
        <w:drawing>
          <wp:anchor distT="0" distB="0" distL="114300" distR="114300" simplePos="0" relativeHeight="251657728" behindDoc="1" locked="0" layoutInCell="1" allowOverlap="1" wp14:anchorId="73412B66" wp14:editId="79253473">
            <wp:simplePos x="0" y="0"/>
            <wp:positionH relativeFrom="column">
              <wp:posOffset>3500120</wp:posOffset>
            </wp:positionH>
            <wp:positionV relativeFrom="paragraph">
              <wp:posOffset>264160</wp:posOffset>
            </wp:positionV>
            <wp:extent cx="2618740" cy="1788160"/>
            <wp:effectExtent l="0" t="0" r="0" b="0"/>
            <wp:wrapTight wrapText="bothSides">
              <wp:wrapPolygon edited="0">
                <wp:start x="629" y="0"/>
                <wp:lineTo x="0" y="460"/>
                <wp:lineTo x="0" y="21170"/>
                <wp:lineTo x="629" y="21401"/>
                <wp:lineTo x="20741" y="21401"/>
                <wp:lineTo x="21370" y="21170"/>
                <wp:lineTo x="21370" y="460"/>
                <wp:lineTo x="20741" y="0"/>
                <wp:lineTo x="629"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18740" cy="17881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E41DB" w:rsidRPr="00FE41DB">
        <w:rPr>
          <w:rFonts w:ascii="Times New Roman" w:hAnsi="Times New Roman"/>
          <w:sz w:val="28"/>
          <w:szCs w:val="28"/>
        </w:rPr>
        <w:tab/>
      </w:r>
      <w:r w:rsidR="00FE41DB" w:rsidRPr="00FE41DB">
        <w:rPr>
          <w:rFonts w:ascii="Times New Roman" w:hAnsi="Times New Roman"/>
          <w:b/>
          <w:bCs/>
          <w:i/>
          <w:iCs/>
          <w:color w:val="002060"/>
          <w:sz w:val="28"/>
          <w:szCs w:val="28"/>
        </w:rPr>
        <w:t>Стресс.</w:t>
      </w:r>
      <w:r w:rsidR="00FE41DB" w:rsidRPr="00FE41DB">
        <w:rPr>
          <w:rFonts w:ascii="Times New Roman" w:hAnsi="Times New Roman"/>
          <w:sz w:val="28"/>
          <w:szCs w:val="28"/>
        </w:rPr>
        <w:t xml:space="preserve">  Во время стрессовой ситуации организм начинает синтезировать в большом количестве гормон – кортизол. Он, в свою очередь, приводит тело к состоянию повышенной готовности. Также способствует накоплению лишних объемов в области талии. </w:t>
      </w:r>
      <w:r w:rsidR="00FE41DB" w:rsidRPr="00007CC1">
        <w:rPr>
          <w:rFonts w:ascii="Times New Roman" w:hAnsi="Times New Roman"/>
          <w:b/>
          <w:bCs/>
          <w:sz w:val="28"/>
          <w:szCs w:val="28"/>
        </w:rPr>
        <w:t>Многие эксперты по клиническим испытаниям считают, что жир на животе выступает защитной реакцией организма от стрессов и различных переживаний.</w:t>
      </w:r>
      <w:r w:rsidR="00FE41DB" w:rsidRPr="00FE41DB">
        <w:rPr>
          <w:rFonts w:ascii="Times New Roman" w:hAnsi="Times New Roman"/>
          <w:sz w:val="28"/>
          <w:szCs w:val="28"/>
        </w:rPr>
        <w:t xml:space="preserve"> Иногда жировые клетки расщепляют гормон, давая всему организму отдых от стресса.</w:t>
      </w:r>
      <w:r w:rsidRPr="00007CC1">
        <w:rPr>
          <w:noProof/>
        </w:rPr>
        <w:t xml:space="preserve"> </w:t>
      </w:r>
    </w:p>
    <w:p w14:paraId="4D3045B0" w14:textId="05FD23B0" w:rsidR="00CE241F" w:rsidRPr="00110D4B" w:rsidRDefault="003C5153" w:rsidP="00FE41DB">
      <w:pPr>
        <w:spacing w:after="0" w:line="240" w:lineRule="auto"/>
        <w:jc w:val="both"/>
        <w:rPr>
          <w:rFonts w:ascii="Times New Roman" w:hAnsi="Times New Roman"/>
          <w:sz w:val="28"/>
          <w:szCs w:val="28"/>
        </w:rPr>
      </w:pPr>
      <w:r w:rsidRPr="003C5153">
        <w:rPr>
          <w:noProof/>
        </w:rPr>
        <w:drawing>
          <wp:anchor distT="0" distB="0" distL="114300" distR="114300" simplePos="0" relativeHeight="251658752" behindDoc="1" locked="0" layoutInCell="1" allowOverlap="1" wp14:anchorId="3E79EA87" wp14:editId="7D819C32">
            <wp:simplePos x="0" y="0"/>
            <wp:positionH relativeFrom="column">
              <wp:posOffset>3810</wp:posOffset>
            </wp:positionH>
            <wp:positionV relativeFrom="paragraph">
              <wp:posOffset>868680</wp:posOffset>
            </wp:positionV>
            <wp:extent cx="2802890" cy="1708150"/>
            <wp:effectExtent l="0" t="0" r="0" b="0"/>
            <wp:wrapTight wrapText="bothSides">
              <wp:wrapPolygon edited="0">
                <wp:start x="587" y="0"/>
                <wp:lineTo x="0" y="482"/>
                <wp:lineTo x="0" y="21199"/>
                <wp:lineTo x="587" y="21439"/>
                <wp:lineTo x="20846" y="21439"/>
                <wp:lineTo x="21434" y="21199"/>
                <wp:lineTo x="21434" y="482"/>
                <wp:lineTo x="20846" y="0"/>
                <wp:lineTo x="587"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046" r="9525"/>
                    <a:stretch/>
                  </pic:blipFill>
                  <pic:spPr bwMode="auto">
                    <a:xfrm>
                      <a:off x="0" y="0"/>
                      <a:ext cx="2802890" cy="17081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41DB" w:rsidRPr="00FE41DB">
        <w:rPr>
          <w:rFonts w:ascii="Times New Roman" w:hAnsi="Times New Roman"/>
          <w:sz w:val="28"/>
          <w:szCs w:val="28"/>
        </w:rPr>
        <w:tab/>
      </w:r>
      <w:r w:rsidR="00FE41DB" w:rsidRPr="00FE41DB">
        <w:rPr>
          <w:rFonts w:ascii="Times New Roman" w:hAnsi="Times New Roman"/>
          <w:b/>
          <w:bCs/>
          <w:i/>
          <w:iCs/>
          <w:color w:val="002060"/>
          <w:sz w:val="28"/>
          <w:szCs w:val="28"/>
        </w:rPr>
        <w:t>Медленное решение проблемы.</w:t>
      </w:r>
      <w:r w:rsidR="00FE41DB" w:rsidRPr="00FE41DB">
        <w:rPr>
          <w:rFonts w:ascii="Times New Roman" w:hAnsi="Times New Roman"/>
          <w:sz w:val="28"/>
          <w:szCs w:val="28"/>
        </w:rPr>
        <w:t xml:space="preserve"> </w:t>
      </w:r>
      <w:r w:rsidR="00FE41DB" w:rsidRPr="00007CC1">
        <w:rPr>
          <w:rFonts w:ascii="Times New Roman" w:hAnsi="Times New Roman"/>
          <w:b/>
          <w:bCs/>
          <w:sz w:val="28"/>
          <w:szCs w:val="28"/>
          <w:highlight w:val="yellow"/>
        </w:rPr>
        <w:t>Выпуклость на животе – тревожный сигнал.</w:t>
      </w:r>
      <w:r w:rsidR="00FE41DB" w:rsidRPr="00FE41DB">
        <w:rPr>
          <w:rFonts w:ascii="Times New Roman" w:hAnsi="Times New Roman"/>
          <w:sz w:val="28"/>
          <w:szCs w:val="28"/>
        </w:rPr>
        <w:t xml:space="preserve"> Если вы сможете уменьшить объем талии, то значительно сократите проблемы со здоровьем, связанные с жиром на животе. Здоровый образ жизни помогает избавиться от жира сверху вниз, особенно на талии. Когда Вы худеете, тело сделает избавление от жира на животе своим главным приоритетом. Если удастся сбросить всего 5–10% от общей массы тела, можно уменьшить опасный слой жира на животе на целых 30%. Если стресс – это один из факторов, влияющих на накопление жира, также могут быть полезны </w:t>
      </w:r>
      <w:r w:rsidR="00FE41DB" w:rsidRPr="00007CC1">
        <w:rPr>
          <w:rFonts w:ascii="Times New Roman" w:hAnsi="Times New Roman"/>
          <w:b/>
          <w:bCs/>
          <w:i/>
          <w:iCs/>
          <w:color w:val="0070C0"/>
          <w:sz w:val="28"/>
          <w:szCs w:val="28"/>
        </w:rPr>
        <w:t>приемы релаксации.</w:t>
      </w:r>
      <w:r w:rsidRPr="003C5153">
        <w:rPr>
          <w:noProof/>
        </w:rPr>
        <w:t xml:space="preserve"> </w:t>
      </w:r>
    </w:p>
    <w:p w14:paraId="07D231F8" w14:textId="29C4D65D" w:rsidR="003C5153" w:rsidRDefault="0024721F" w:rsidP="003C5153">
      <w:pPr>
        <w:shd w:val="clear" w:color="auto" w:fill="FFFFFF"/>
        <w:spacing w:after="0" w:line="360" w:lineRule="auto"/>
        <w:ind w:left="-426" w:firstLine="1134"/>
        <w:jc w:val="center"/>
        <w:rPr>
          <w:rFonts w:ascii="Times New Roman" w:eastAsia="Times New Roman" w:hAnsi="Times New Roman"/>
          <w:b/>
          <w:bCs/>
          <w:color w:val="C0504D" w:themeColor="accent2"/>
          <w:sz w:val="36"/>
          <w:szCs w:val="36"/>
          <w:lang w:eastAsia="ru-RU"/>
        </w:rPr>
      </w:pPr>
      <w:r>
        <w:rPr>
          <w:rFonts w:ascii="Times New Roman" w:eastAsia="Times New Roman" w:hAnsi="Times New Roman"/>
          <w:b/>
          <w:bCs/>
          <w:noProof/>
          <w:color w:val="C0504D" w:themeColor="accent2"/>
          <w:sz w:val="36"/>
          <w:szCs w:val="36"/>
          <w:lang w:eastAsia="ru-RU"/>
        </w:rPr>
        <w:lastRenderedPageBreak/>
        <w:pict w14:anchorId="5D24FDF1">
          <v:roundrect id="_x0000_s1094" style="position:absolute;left:0;text-align:left;margin-left:-19.75pt;margin-top:33.95pt;width:499.95pt;height:88.1pt;z-index:251683328" arcsize="10923f" fillcolor="white [3201]" strokecolor="#4f81bd [3204]" strokeweight="2.5pt">
            <v:shadow color="#868686"/>
            <v:textbox style="mso-next-textbox:#_x0000_s1094">
              <w:txbxContent>
                <w:p w14:paraId="57722861" w14:textId="7C7DD25E" w:rsidR="003C5153" w:rsidRPr="003C5153" w:rsidRDefault="003C5153" w:rsidP="003C5153">
                  <w:pPr>
                    <w:jc w:val="both"/>
                    <w:rPr>
                      <w:rFonts w:ascii="Times New Roman" w:hAnsi="Times New Roman"/>
                      <w:sz w:val="28"/>
                      <w:szCs w:val="28"/>
                    </w:rPr>
                  </w:pPr>
                  <w:r w:rsidRPr="003C5153">
                    <w:rPr>
                      <w:rFonts w:ascii="Times New Roman" w:hAnsi="Times New Roman"/>
                      <w:b/>
                      <w:bCs/>
                      <w:color w:val="1F497D" w:themeColor="text2"/>
                      <w:sz w:val="28"/>
                      <w:szCs w:val="28"/>
                      <w:u w:val="single"/>
                    </w:rPr>
                    <w:t>Токсоплазмоз</w:t>
                  </w:r>
                  <w:r w:rsidRPr="003C5153">
                    <w:rPr>
                      <w:rFonts w:ascii="Times New Roman" w:hAnsi="Times New Roman"/>
                      <w:sz w:val="28"/>
                      <w:szCs w:val="28"/>
                    </w:rPr>
                    <w:t xml:space="preserve"> </w:t>
                  </w:r>
                  <w:r w:rsidR="006E0313">
                    <w:rPr>
                      <w:rFonts w:ascii="Times New Roman" w:hAnsi="Times New Roman"/>
                      <w:sz w:val="28"/>
                      <w:szCs w:val="28"/>
                    </w:rPr>
                    <w:t>–</w:t>
                  </w:r>
                  <w:r w:rsidRPr="003C5153">
                    <w:rPr>
                      <w:rFonts w:ascii="Times New Roman" w:hAnsi="Times New Roman"/>
                      <w:sz w:val="28"/>
                      <w:szCs w:val="28"/>
                    </w:rPr>
                    <w:t xml:space="preserve"> это </w:t>
                  </w:r>
                  <w:r w:rsidRPr="00F00C89">
                    <w:rPr>
                      <w:rFonts w:ascii="Times New Roman" w:hAnsi="Times New Roman"/>
                      <w:b/>
                      <w:bCs/>
                      <w:color w:val="C00000"/>
                      <w:sz w:val="28"/>
                      <w:szCs w:val="28"/>
                    </w:rPr>
                    <w:t>паразитарное</w:t>
                  </w:r>
                  <w:r w:rsidRPr="003C5153">
                    <w:rPr>
                      <w:rFonts w:ascii="Times New Roman" w:hAnsi="Times New Roman"/>
                      <w:sz w:val="28"/>
                      <w:szCs w:val="28"/>
                    </w:rPr>
                    <w:t xml:space="preserve"> заболевание человека и животных. Окончательным хозяином (то есть организмом, в котором паразит может размножаться) является кошка, промежуточные хозяева паразита </w:t>
                  </w:r>
                  <w:r w:rsidR="006E0313" w:rsidRPr="006E0313">
                    <w:rPr>
                      <w:rFonts w:ascii="Times New Roman" w:hAnsi="Times New Roman"/>
                      <w:sz w:val="28"/>
                      <w:szCs w:val="28"/>
                    </w:rPr>
                    <w:t>–</w:t>
                  </w:r>
                  <w:r w:rsidRPr="003C5153">
                    <w:rPr>
                      <w:rFonts w:ascii="Times New Roman" w:hAnsi="Times New Roman"/>
                      <w:sz w:val="28"/>
                      <w:szCs w:val="28"/>
                    </w:rPr>
                    <w:t xml:space="preserve"> многочисленные птицы и звери, а также человек.</w:t>
                  </w:r>
                </w:p>
              </w:txbxContent>
            </v:textbox>
          </v:roundrect>
        </w:pict>
      </w:r>
      <w:r w:rsidR="003C5153" w:rsidRPr="003C5153">
        <w:rPr>
          <w:rFonts w:ascii="Times New Roman" w:eastAsia="Times New Roman" w:hAnsi="Times New Roman"/>
          <w:b/>
          <w:bCs/>
          <w:color w:val="C0504D" w:themeColor="accent2"/>
          <w:sz w:val="36"/>
          <w:szCs w:val="36"/>
          <w:lang w:eastAsia="ru-RU"/>
        </w:rPr>
        <w:t>Токсоплазмоз</w:t>
      </w:r>
    </w:p>
    <w:p w14:paraId="3642C3E8" w14:textId="5F4E9D97" w:rsidR="003C5153" w:rsidRDefault="003C5153" w:rsidP="003C5153">
      <w:pPr>
        <w:shd w:val="clear" w:color="auto" w:fill="FFFFFF"/>
        <w:spacing w:after="0" w:line="360" w:lineRule="auto"/>
        <w:ind w:left="-426" w:firstLine="1134"/>
        <w:jc w:val="center"/>
        <w:rPr>
          <w:rFonts w:ascii="Times New Roman" w:eastAsia="Times New Roman" w:hAnsi="Times New Roman"/>
          <w:b/>
          <w:bCs/>
          <w:color w:val="C0504D" w:themeColor="accent2"/>
          <w:sz w:val="36"/>
          <w:szCs w:val="36"/>
          <w:lang w:eastAsia="ru-RU"/>
        </w:rPr>
      </w:pPr>
    </w:p>
    <w:p w14:paraId="6AB32048" w14:textId="3CACCAFD" w:rsidR="003C5153" w:rsidRPr="003C5153" w:rsidRDefault="003C5153" w:rsidP="003C5153">
      <w:pPr>
        <w:shd w:val="clear" w:color="auto" w:fill="FFFFFF"/>
        <w:spacing w:after="0" w:line="360" w:lineRule="auto"/>
        <w:ind w:left="-426" w:firstLine="1134"/>
        <w:jc w:val="center"/>
        <w:rPr>
          <w:rFonts w:ascii="Times New Roman" w:eastAsia="Times New Roman" w:hAnsi="Times New Roman"/>
          <w:b/>
          <w:bCs/>
          <w:color w:val="C0504D" w:themeColor="accent2"/>
          <w:sz w:val="36"/>
          <w:szCs w:val="36"/>
          <w:lang w:eastAsia="ru-RU"/>
        </w:rPr>
      </w:pPr>
    </w:p>
    <w:p w14:paraId="1C4A47E7" w14:textId="4D5BF986" w:rsidR="003C5153" w:rsidRDefault="003C5153" w:rsidP="003C5153">
      <w:pPr>
        <w:shd w:val="clear" w:color="auto" w:fill="FFFFFF"/>
        <w:spacing w:after="0" w:line="240" w:lineRule="auto"/>
        <w:ind w:left="-426" w:firstLine="1134"/>
        <w:jc w:val="both"/>
        <w:rPr>
          <w:rFonts w:ascii="Times New Roman" w:hAnsi="Times New Roman"/>
          <w:i/>
          <w:iCs/>
          <w:sz w:val="28"/>
          <w:szCs w:val="28"/>
          <w:bdr w:val="none" w:sz="0" w:space="0" w:color="auto" w:frame="1"/>
          <w:shd w:val="clear" w:color="auto" w:fill="FFFFFF"/>
        </w:rPr>
      </w:pPr>
    </w:p>
    <w:p w14:paraId="559886A4" w14:textId="4232DF21" w:rsidR="003C5153" w:rsidRDefault="003C5153" w:rsidP="003C5153">
      <w:pPr>
        <w:shd w:val="clear" w:color="auto" w:fill="FFFFFF"/>
        <w:spacing w:after="0" w:line="240" w:lineRule="auto"/>
        <w:jc w:val="both"/>
        <w:rPr>
          <w:rFonts w:ascii="Times New Roman" w:hAnsi="Times New Roman"/>
          <w:i/>
          <w:iCs/>
          <w:sz w:val="28"/>
          <w:szCs w:val="28"/>
          <w:bdr w:val="none" w:sz="0" w:space="0" w:color="auto" w:frame="1"/>
          <w:shd w:val="clear" w:color="auto" w:fill="FFFFFF"/>
        </w:rPr>
      </w:pPr>
    </w:p>
    <w:p w14:paraId="23A166C2" w14:textId="2E3AC6D5" w:rsidR="003C5153" w:rsidRDefault="00F00C89" w:rsidP="003C5153">
      <w:pPr>
        <w:shd w:val="clear" w:color="auto" w:fill="FFFFFF"/>
        <w:spacing w:after="0" w:line="240" w:lineRule="auto"/>
        <w:ind w:left="-426" w:firstLine="1134"/>
        <w:jc w:val="both"/>
      </w:pPr>
      <w:r w:rsidRPr="00F00C89">
        <w:rPr>
          <w:noProof/>
        </w:rPr>
        <w:drawing>
          <wp:anchor distT="0" distB="0" distL="114300" distR="114300" simplePos="0" relativeHeight="251662848" behindDoc="1" locked="0" layoutInCell="1" allowOverlap="1" wp14:anchorId="4C87786F" wp14:editId="07609A3F">
            <wp:simplePos x="0" y="0"/>
            <wp:positionH relativeFrom="column">
              <wp:posOffset>4055745</wp:posOffset>
            </wp:positionH>
            <wp:positionV relativeFrom="paragraph">
              <wp:posOffset>86360</wp:posOffset>
            </wp:positionV>
            <wp:extent cx="2067560" cy="1469390"/>
            <wp:effectExtent l="0" t="0" r="0" b="0"/>
            <wp:wrapTight wrapText="bothSides">
              <wp:wrapPolygon edited="0">
                <wp:start x="0" y="0"/>
                <wp:lineTo x="0" y="21283"/>
                <wp:lineTo x="21494" y="21283"/>
                <wp:lineTo x="21494"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067560" cy="1469390"/>
                    </a:xfrm>
                    <a:prstGeom prst="rect">
                      <a:avLst/>
                    </a:prstGeom>
                  </pic:spPr>
                </pic:pic>
              </a:graphicData>
            </a:graphic>
            <wp14:sizeRelH relativeFrom="margin">
              <wp14:pctWidth>0</wp14:pctWidth>
            </wp14:sizeRelH>
            <wp14:sizeRelV relativeFrom="margin">
              <wp14:pctHeight>0</wp14:pctHeight>
            </wp14:sizeRelV>
          </wp:anchor>
        </w:drawing>
      </w:r>
      <w:r w:rsidRPr="00F00C89">
        <w:rPr>
          <w:noProof/>
        </w:rPr>
        <w:drawing>
          <wp:anchor distT="0" distB="0" distL="114300" distR="114300" simplePos="0" relativeHeight="251661824" behindDoc="1" locked="0" layoutInCell="1" allowOverlap="1" wp14:anchorId="476A5AAA" wp14:editId="0D70D29D">
            <wp:simplePos x="0" y="0"/>
            <wp:positionH relativeFrom="column">
              <wp:posOffset>1919605</wp:posOffset>
            </wp:positionH>
            <wp:positionV relativeFrom="paragraph">
              <wp:posOffset>77470</wp:posOffset>
            </wp:positionV>
            <wp:extent cx="2136140" cy="1478280"/>
            <wp:effectExtent l="0" t="0" r="0" b="0"/>
            <wp:wrapTight wrapText="bothSides">
              <wp:wrapPolygon edited="0">
                <wp:start x="0" y="0"/>
                <wp:lineTo x="0" y="21433"/>
                <wp:lineTo x="21382" y="21433"/>
                <wp:lineTo x="21382"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36140" cy="1478280"/>
                    </a:xfrm>
                    <a:prstGeom prst="rect">
                      <a:avLst/>
                    </a:prstGeom>
                  </pic:spPr>
                </pic:pic>
              </a:graphicData>
            </a:graphic>
            <wp14:sizeRelH relativeFrom="margin">
              <wp14:pctWidth>0</wp14:pctWidth>
            </wp14:sizeRelH>
            <wp14:sizeRelV relativeFrom="margin">
              <wp14:pctHeight>0</wp14:pctHeight>
            </wp14:sizeRelV>
          </wp:anchor>
        </w:drawing>
      </w:r>
      <w:r w:rsidRPr="003C5153">
        <w:rPr>
          <w:noProof/>
        </w:rPr>
        <w:drawing>
          <wp:anchor distT="0" distB="0" distL="114300" distR="114300" simplePos="0" relativeHeight="251659776" behindDoc="0" locked="0" layoutInCell="1" allowOverlap="1" wp14:anchorId="22761F56" wp14:editId="0A7E003A">
            <wp:simplePos x="0" y="0"/>
            <wp:positionH relativeFrom="column">
              <wp:posOffset>-225312</wp:posOffset>
            </wp:positionH>
            <wp:positionV relativeFrom="paragraph">
              <wp:posOffset>78034</wp:posOffset>
            </wp:positionV>
            <wp:extent cx="2144395" cy="1478422"/>
            <wp:effectExtent l="0" t="0" r="0" b="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145" r="10301"/>
                    <a:stretch/>
                  </pic:blipFill>
                  <pic:spPr bwMode="auto">
                    <a:xfrm>
                      <a:off x="0" y="0"/>
                      <a:ext cx="2145258" cy="14790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A03904" w14:textId="3B13311B" w:rsidR="003C5153" w:rsidRDefault="003C5153" w:rsidP="003C5153">
      <w:pPr>
        <w:shd w:val="clear" w:color="auto" w:fill="FFFFFF"/>
        <w:spacing w:after="0" w:line="240" w:lineRule="auto"/>
        <w:ind w:left="-426" w:firstLine="1134"/>
        <w:jc w:val="both"/>
        <w:rPr>
          <w:rFonts w:ascii="Times New Roman" w:hAnsi="Times New Roman"/>
          <w:sz w:val="28"/>
          <w:szCs w:val="28"/>
          <w:shd w:val="clear" w:color="auto" w:fill="FFFFFF"/>
        </w:rPr>
      </w:pPr>
    </w:p>
    <w:p w14:paraId="0E9E460D" w14:textId="0CE782D7" w:rsidR="003C5153" w:rsidRDefault="003C5153" w:rsidP="003C5153">
      <w:pPr>
        <w:shd w:val="clear" w:color="auto" w:fill="FFFFFF"/>
        <w:spacing w:after="0" w:line="240" w:lineRule="auto"/>
        <w:ind w:left="-426" w:firstLine="1134"/>
        <w:jc w:val="both"/>
        <w:rPr>
          <w:rFonts w:ascii="Times New Roman" w:hAnsi="Times New Roman"/>
          <w:sz w:val="28"/>
          <w:szCs w:val="28"/>
          <w:shd w:val="clear" w:color="auto" w:fill="FFFFFF"/>
        </w:rPr>
      </w:pPr>
    </w:p>
    <w:p w14:paraId="2D30F558" w14:textId="26FD7E3D" w:rsidR="003C5153" w:rsidRDefault="003C5153" w:rsidP="003C5153">
      <w:pPr>
        <w:shd w:val="clear" w:color="auto" w:fill="FFFFFF"/>
        <w:spacing w:after="0" w:line="240" w:lineRule="auto"/>
        <w:ind w:left="-426" w:firstLine="1134"/>
        <w:jc w:val="both"/>
        <w:rPr>
          <w:rFonts w:ascii="Times New Roman" w:hAnsi="Times New Roman"/>
          <w:sz w:val="28"/>
          <w:szCs w:val="28"/>
          <w:shd w:val="clear" w:color="auto" w:fill="FFFFFF"/>
        </w:rPr>
      </w:pPr>
    </w:p>
    <w:p w14:paraId="26498853" w14:textId="6DFF9777" w:rsidR="003C5153" w:rsidRDefault="003C5153" w:rsidP="003C5153">
      <w:pPr>
        <w:shd w:val="clear" w:color="auto" w:fill="FFFFFF"/>
        <w:spacing w:after="0" w:line="240" w:lineRule="auto"/>
        <w:ind w:left="-426" w:firstLine="1134"/>
        <w:jc w:val="both"/>
        <w:rPr>
          <w:rFonts w:ascii="Times New Roman" w:hAnsi="Times New Roman"/>
          <w:sz w:val="28"/>
          <w:szCs w:val="28"/>
          <w:shd w:val="clear" w:color="auto" w:fill="FFFFFF"/>
        </w:rPr>
      </w:pPr>
    </w:p>
    <w:p w14:paraId="01629CBB" w14:textId="3F236602" w:rsidR="003C5153" w:rsidRDefault="003C5153" w:rsidP="003C5153">
      <w:pPr>
        <w:shd w:val="clear" w:color="auto" w:fill="FFFFFF"/>
        <w:spacing w:after="0" w:line="240" w:lineRule="auto"/>
        <w:ind w:left="-426" w:firstLine="1134"/>
        <w:jc w:val="both"/>
        <w:rPr>
          <w:rFonts w:ascii="Times New Roman" w:hAnsi="Times New Roman"/>
          <w:sz w:val="28"/>
          <w:szCs w:val="28"/>
          <w:shd w:val="clear" w:color="auto" w:fill="FFFFFF"/>
        </w:rPr>
      </w:pPr>
    </w:p>
    <w:p w14:paraId="4C0D3DC8" w14:textId="6E80A58E" w:rsidR="003C5153" w:rsidRDefault="003C5153" w:rsidP="003C5153">
      <w:pPr>
        <w:shd w:val="clear" w:color="auto" w:fill="FFFFFF"/>
        <w:spacing w:after="0" w:line="240" w:lineRule="auto"/>
        <w:ind w:left="-426" w:firstLine="1134"/>
        <w:jc w:val="both"/>
        <w:rPr>
          <w:rFonts w:ascii="Times New Roman" w:hAnsi="Times New Roman"/>
          <w:sz w:val="28"/>
          <w:szCs w:val="28"/>
          <w:shd w:val="clear" w:color="auto" w:fill="FFFFFF"/>
        </w:rPr>
      </w:pPr>
    </w:p>
    <w:p w14:paraId="38ADC263" w14:textId="1FFC4EC0" w:rsidR="003C5153" w:rsidRDefault="003C5153" w:rsidP="003C5153">
      <w:pPr>
        <w:shd w:val="clear" w:color="auto" w:fill="FFFFFF"/>
        <w:spacing w:after="0" w:line="240" w:lineRule="auto"/>
        <w:ind w:left="-426" w:firstLine="1134"/>
        <w:jc w:val="both"/>
        <w:rPr>
          <w:rFonts w:ascii="Times New Roman" w:hAnsi="Times New Roman"/>
          <w:sz w:val="28"/>
          <w:szCs w:val="28"/>
          <w:shd w:val="clear" w:color="auto" w:fill="FFFFFF"/>
        </w:rPr>
      </w:pPr>
    </w:p>
    <w:p w14:paraId="7C153707" w14:textId="2B27A632" w:rsidR="00F00C89" w:rsidRPr="004937C7" w:rsidRDefault="0024721F" w:rsidP="004937C7">
      <w:pPr>
        <w:shd w:val="clear" w:color="auto" w:fill="FFFFFF"/>
        <w:spacing w:after="0" w:line="240" w:lineRule="auto"/>
        <w:ind w:left="-426" w:firstLine="1134"/>
        <w:jc w:val="both"/>
        <w:rPr>
          <w:rFonts w:ascii="Times New Roman" w:eastAsia="Times New Roman" w:hAnsi="Times New Roman"/>
          <w:sz w:val="28"/>
          <w:szCs w:val="28"/>
          <w:lang w:eastAsia="ru-RU"/>
        </w:rPr>
      </w:pPr>
      <w:r>
        <w:rPr>
          <w:rFonts w:ascii="Verdana" w:hAnsi="Verdana"/>
          <w:noProof/>
          <w:color w:val="333333"/>
          <w:sz w:val="21"/>
          <w:szCs w:val="21"/>
        </w:rPr>
        <w:pict w14:anchorId="24A81834">
          <v:roundrect id="_x0000_s1095" style="position:absolute;left:0;text-align:left;margin-left:193.6pt;margin-top:149.2pt;width:287.95pt;height:172.25pt;z-index:251684352" arcsize="10923f" fillcolor="white [3201]" strokecolor="#c0504d [3205]" strokeweight="2.5pt">
            <v:shadow color="#868686"/>
            <v:textbox style="mso-next-textbox:#_x0000_s1095">
              <w:txbxContent>
                <w:p w14:paraId="5DDCBA0E" w14:textId="143D4EEB" w:rsidR="00F00C89" w:rsidRPr="00F00C89" w:rsidRDefault="00F00C89" w:rsidP="00F00C89">
                  <w:pPr>
                    <w:jc w:val="both"/>
                    <w:rPr>
                      <w:rFonts w:ascii="Times New Roman" w:hAnsi="Times New Roman"/>
                      <w:sz w:val="28"/>
                      <w:szCs w:val="28"/>
                    </w:rPr>
                  </w:pPr>
                  <w:r w:rsidRPr="00F00C89">
                    <w:rPr>
                      <w:rFonts w:ascii="Times New Roman" w:hAnsi="Times New Roman"/>
                      <w:sz w:val="28"/>
                      <w:szCs w:val="28"/>
                    </w:rPr>
                    <w:t xml:space="preserve">Особую опасность это заболевание представляет для </w:t>
                  </w:r>
                  <w:r w:rsidRPr="00F7581F">
                    <w:rPr>
                      <w:rFonts w:ascii="Times New Roman" w:hAnsi="Times New Roman"/>
                      <w:b/>
                      <w:bCs/>
                      <w:color w:val="1F497D" w:themeColor="text2"/>
                      <w:sz w:val="28"/>
                      <w:szCs w:val="28"/>
                    </w:rPr>
                    <w:t>беременных женщин</w:t>
                  </w:r>
                  <w:r w:rsidRPr="00F00C89">
                    <w:rPr>
                      <w:rFonts w:ascii="Times New Roman" w:hAnsi="Times New Roman"/>
                      <w:sz w:val="28"/>
                      <w:szCs w:val="28"/>
                    </w:rPr>
                    <w:t xml:space="preserve">.  Во время беременности внедрение инфекции может </w:t>
                  </w:r>
                  <w:r w:rsidRPr="004937C7">
                    <w:rPr>
                      <w:rFonts w:ascii="Times New Roman" w:hAnsi="Times New Roman"/>
                      <w:b/>
                      <w:bCs/>
                      <w:sz w:val="28"/>
                      <w:szCs w:val="28"/>
                    </w:rPr>
                    <w:t>спровоцировать у будущего ребенка серьезные патологические изменения</w:t>
                  </w:r>
                  <w:r w:rsidRPr="00F00C89">
                    <w:rPr>
                      <w:rFonts w:ascii="Times New Roman" w:hAnsi="Times New Roman"/>
                      <w:sz w:val="28"/>
                      <w:szCs w:val="28"/>
                    </w:rPr>
                    <w:t xml:space="preserve"> (например, умственная отсталость, эпилепсия, внутричерепное давление, слепота). </w:t>
                  </w:r>
                </w:p>
              </w:txbxContent>
            </v:textbox>
          </v:roundrect>
        </w:pict>
      </w:r>
      <w:r w:rsidR="00F7581F" w:rsidRPr="00F00C89">
        <w:rPr>
          <w:noProof/>
        </w:rPr>
        <w:drawing>
          <wp:anchor distT="0" distB="0" distL="114300" distR="114300" simplePos="0" relativeHeight="251663872" behindDoc="1" locked="0" layoutInCell="1" allowOverlap="1" wp14:anchorId="296621FF" wp14:editId="18714FED">
            <wp:simplePos x="0" y="0"/>
            <wp:positionH relativeFrom="column">
              <wp:posOffset>-259715</wp:posOffset>
            </wp:positionH>
            <wp:positionV relativeFrom="paragraph">
              <wp:posOffset>2091055</wp:posOffset>
            </wp:positionV>
            <wp:extent cx="2633980" cy="1905635"/>
            <wp:effectExtent l="0" t="0" r="0" b="0"/>
            <wp:wrapTopAndBottom/>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33980" cy="19056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C5153" w:rsidRPr="003C5153">
        <w:rPr>
          <w:rFonts w:ascii="Times New Roman" w:hAnsi="Times New Roman"/>
          <w:sz w:val="28"/>
          <w:szCs w:val="28"/>
          <w:shd w:val="clear" w:color="auto" w:fill="FFFFFF"/>
        </w:rPr>
        <w:t xml:space="preserve">У человека заболевание в большинстве случаев протекает бессимптомно или проявляется такими неспецифическими симптомами, как </w:t>
      </w:r>
      <w:r w:rsidR="003C5153" w:rsidRPr="003C5153">
        <w:rPr>
          <w:rFonts w:ascii="Times New Roman" w:hAnsi="Times New Roman"/>
          <w:b/>
          <w:bCs/>
          <w:i/>
          <w:iCs/>
          <w:sz w:val="28"/>
          <w:szCs w:val="28"/>
          <w:shd w:val="clear" w:color="auto" w:fill="FFFFFF"/>
        </w:rPr>
        <w:t>утомляемость, небольшое повышение температуры, головная боль, увеличение лимфоузлов</w:t>
      </w:r>
      <w:r w:rsidR="003C5153" w:rsidRPr="003C5153">
        <w:rPr>
          <w:rFonts w:ascii="Times New Roman" w:hAnsi="Times New Roman"/>
          <w:sz w:val="28"/>
          <w:szCs w:val="28"/>
          <w:shd w:val="clear" w:color="auto" w:fill="FFFFFF"/>
        </w:rPr>
        <w:t xml:space="preserve"> (чаще всего шейных и затылочных). Однако подобные явления могут быть признаками обычной простуды, поэтому в большинстве случаев заражение токсоплазмозом оказывается незамеченным, и человек даже не подозревает, что переболел этим заболеванием. </w:t>
      </w:r>
      <w:r w:rsidR="003C5153" w:rsidRPr="003C5153">
        <w:rPr>
          <w:rFonts w:ascii="Times New Roman" w:hAnsi="Times New Roman"/>
          <w:b/>
          <w:bCs/>
          <w:color w:val="C00000"/>
          <w:sz w:val="28"/>
          <w:szCs w:val="28"/>
          <w:shd w:val="clear" w:color="auto" w:fill="FFFFFF"/>
        </w:rPr>
        <w:t>В тяжелых случаях заболевание сопровождается лихорадкой, суставными и мышечными болями и пятнистой сыпью.</w:t>
      </w:r>
      <w:r w:rsidR="003C5153" w:rsidRPr="003C5153">
        <w:rPr>
          <w:rFonts w:ascii="Times New Roman" w:hAnsi="Times New Roman"/>
          <w:sz w:val="28"/>
          <w:szCs w:val="28"/>
          <w:shd w:val="clear" w:color="auto" w:fill="FFFFFF"/>
        </w:rPr>
        <w:t xml:space="preserve"> Наиболее опасно поражение токсоплазмозом </w:t>
      </w:r>
      <w:r w:rsidR="003C5153" w:rsidRPr="003C5153">
        <w:rPr>
          <w:rFonts w:ascii="Times New Roman" w:hAnsi="Times New Roman"/>
          <w:b/>
          <w:bCs/>
          <w:i/>
          <w:iCs/>
          <w:sz w:val="28"/>
          <w:szCs w:val="28"/>
          <w:shd w:val="clear" w:color="auto" w:fill="FFFFFF"/>
        </w:rPr>
        <w:t>нервной системы</w:t>
      </w:r>
      <w:r w:rsidR="003C5153" w:rsidRPr="003C5153">
        <w:rPr>
          <w:rFonts w:ascii="Times New Roman" w:hAnsi="Times New Roman"/>
          <w:sz w:val="28"/>
          <w:szCs w:val="28"/>
          <w:shd w:val="clear" w:color="auto" w:fill="FFFFFF"/>
        </w:rPr>
        <w:t xml:space="preserve"> (развитие менингоэнцефалита).</w:t>
      </w:r>
    </w:p>
    <w:p w14:paraId="598D2551" w14:textId="7903CB3F" w:rsidR="00F00C89" w:rsidRDefault="00F00C89" w:rsidP="003C5153">
      <w:pPr>
        <w:shd w:val="clear" w:color="auto" w:fill="FFFFFF"/>
        <w:spacing w:after="0" w:line="240" w:lineRule="auto"/>
        <w:ind w:left="-426" w:firstLine="1134"/>
        <w:jc w:val="both"/>
        <w:rPr>
          <w:rFonts w:ascii="Verdana" w:hAnsi="Verdana"/>
          <w:color w:val="333333"/>
          <w:sz w:val="21"/>
          <w:szCs w:val="21"/>
          <w:shd w:val="clear" w:color="auto" w:fill="FFFFFF"/>
        </w:rPr>
      </w:pPr>
    </w:p>
    <w:p w14:paraId="7CF830EF" w14:textId="3A4ABE70" w:rsidR="003C5153" w:rsidRPr="003C5153" w:rsidRDefault="00997973" w:rsidP="003C5153">
      <w:pPr>
        <w:shd w:val="clear" w:color="auto" w:fill="FFFFFF"/>
        <w:spacing w:after="0" w:line="240" w:lineRule="auto"/>
        <w:ind w:left="-426" w:firstLine="1134"/>
        <w:jc w:val="both"/>
        <w:rPr>
          <w:rFonts w:ascii="Times New Roman" w:eastAsia="Times New Roman" w:hAnsi="Times New Roman"/>
          <w:sz w:val="28"/>
          <w:szCs w:val="28"/>
          <w:lang w:eastAsia="ru-RU"/>
        </w:rPr>
      </w:pPr>
      <w:r w:rsidRPr="00997973">
        <w:rPr>
          <w:noProof/>
        </w:rPr>
        <w:drawing>
          <wp:anchor distT="0" distB="0" distL="114300" distR="114300" simplePos="0" relativeHeight="251664896" behindDoc="1" locked="0" layoutInCell="1" allowOverlap="1" wp14:anchorId="1D92E290" wp14:editId="43F18571">
            <wp:simplePos x="0" y="0"/>
            <wp:positionH relativeFrom="column">
              <wp:posOffset>2432050</wp:posOffset>
            </wp:positionH>
            <wp:positionV relativeFrom="paragraph">
              <wp:posOffset>8890</wp:posOffset>
            </wp:positionV>
            <wp:extent cx="3673475" cy="1956435"/>
            <wp:effectExtent l="0" t="0" r="0" b="0"/>
            <wp:wrapTight wrapText="bothSides">
              <wp:wrapPolygon edited="0">
                <wp:start x="448" y="0"/>
                <wp:lineTo x="0" y="421"/>
                <wp:lineTo x="0" y="21242"/>
                <wp:lineTo x="448" y="21453"/>
                <wp:lineTo x="21059" y="21453"/>
                <wp:lineTo x="21507" y="21242"/>
                <wp:lineTo x="21507" y="421"/>
                <wp:lineTo x="21059" y="0"/>
                <wp:lineTo x="448"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73475" cy="19564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C5153" w:rsidRPr="003C5153">
        <w:rPr>
          <w:rFonts w:ascii="Times New Roman" w:eastAsia="Times New Roman" w:hAnsi="Times New Roman"/>
          <w:sz w:val="28"/>
          <w:szCs w:val="28"/>
          <w:lang w:eastAsia="ru-RU"/>
        </w:rPr>
        <w:t xml:space="preserve">Заражение человека токсоплазмозом может наступить при употреблении в пищу инфицированных продуктов животного происхождения, например </w:t>
      </w:r>
      <w:r w:rsidR="003C5153" w:rsidRPr="003C5153">
        <w:rPr>
          <w:rFonts w:ascii="Times New Roman" w:eastAsia="Times New Roman" w:hAnsi="Times New Roman"/>
          <w:b/>
          <w:bCs/>
          <w:sz w:val="28"/>
          <w:szCs w:val="28"/>
          <w:lang w:eastAsia="ru-RU"/>
        </w:rPr>
        <w:t>мяса, молока, яиц, не прошедших должным образом термическую обработку</w:t>
      </w:r>
      <w:r w:rsidR="003C5153" w:rsidRPr="003C5153">
        <w:rPr>
          <w:rFonts w:ascii="Times New Roman" w:eastAsia="Times New Roman" w:hAnsi="Times New Roman"/>
          <w:sz w:val="28"/>
          <w:szCs w:val="28"/>
          <w:lang w:eastAsia="ru-RU"/>
        </w:rPr>
        <w:t>, а также при контакте с кошками.</w:t>
      </w:r>
    </w:p>
    <w:p w14:paraId="78850EB8" w14:textId="77777777" w:rsidR="00997973" w:rsidRDefault="003C5153" w:rsidP="003C5153">
      <w:pPr>
        <w:shd w:val="clear" w:color="auto" w:fill="FFFFFF"/>
        <w:spacing w:after="0" w:line="240" w:lineRule="auto"/>
        <w:ind w:left="-426" w:hanging="474"/>
        <w:jc w:val="both"/>
        <w:rPr>
          <w:rFonts w:ascii="Times New Roman" w:eastAsia="Times New Roman" w:hAnsi="Times New Roman"/>
          <w:sz w:val="28"/>
          <w:szCs w:val="28"/>
          <w:lang w:eastAsia="ru-RU"/>
        </w:rPr>
      </w:pPr>
      <w:r w:rsidRPr="003C5153">
        <w:rPr>
          <w:rFonts w:ascii="Times New Roman" w:eastAsia="Times New Roman" w:hAnsi="Times New Roman"/>
          <w:sz w:val="28"/>
          <w:szCs w:val="28"/>
          <w:lang w:eastAsia="ru-RU"/>
        </w:rPr>
        <w:t> </w:t>
      </w:r>
      <w:r w:rsidRPr="003C5153">
        <w:rPr>
          <w:rFonts w:ascii="Times New Roman" w:eastAsia="Times New Roman" w:hAnsi="Times New Roman"/>
          <w:sz w:val="28"/>
          <w:szCs w:val="28"/>
          <w:lang w:eastAsia="ru-RU"/>
        </w:rPr>
        <w:tab/>
      </w:r>
      <w:r w:rsidRPr="003C5153">
        <w:rPr>
          <w:rFonts w:ascii="Times New Roman" w:eastAsia="Times New Roman" w:hAnsi="Times New Roman"/>
          <w:sz w:val="28"/>
          <w:szCs w:val="28"/>
          <w:lang w:eastAsia="ru-RU"/>
        </w:rPr>
        <w:tab/>
      </w:r>
      <w:r w:rsidRPr="003C5153">
        <w:rPr>
          <w:rFonts w:ascii="Times New Roman" w:eastAsia="Times New Roman" w:hAnsi="Times New Roman"/>
          <w:sz w:val="28"/>
          <w:szCs w:val="28"/>
          <w:lang w:eastAsia="ru-RU"/>
        </w:rPr>
        <w:tab/>
      </w:r>
    </w:p>
    <w:p w14:paraId="27C0E36D" w14:textId="7B9F2D27" w:rsidR="00997973" w:rsidRPr="00997973" w:rsidRDefault="00997973" w:rsidP="00997973">
      <w:pPr>
        <w:shd w:val="clear" w:color="auto" w:fill="FFFFFF"/>
        <w:spacing w:after="0" w:line="240" w:lineRule="auto"/>
        <w:ind w:left="-426" w:firstLine="1134"/>
        <w:jc w:val="both"/>
        <w:rPr>
          <w:rFonts w:ascii="Times New Roman" w:eastAsia="Times New Roman" w:hAnsi="Times New Roman"/>
          <w:sz w:val="28"/>
          <w:szCs w:val="28"/>
          <w:lang w:eastAsia="ru-RU"/>
        </w:rPr>
      </w:pPr>
      <w:r w:rsidRPr="00997973">
        <w:rPr>
          <w:noProof/>
        </w:rPr>
        <w:lastRenderedPageBreak/>
        <w:drawing>
          <wp:anchor distT="0" distB="0" distL="114300" distR="114300" simplePos="0" relativeHeight="251665920" behindDoc="1" locked="0" layoutInCell="1" allowOverlap="1" wp14:anchorId="545248F7" wp14:editId="0A2C1473">
            <wp:simplePos x="0" y="0"/>
            <wp:positionH relativeFrom="column">
              <wp:posOffset>3192780</wp:posOffset>
            </wp:positionH>
            <wp:positionV relativeFrom="paragraph">
              <wp:posOffset>12065</wp:posOffset>
            </wp:positionV>
            <wp:extent cx="2920365" cy="1982470"/>
            <wp:effectExtent l="0" t="0" r="0" b="0"/>
            <wp:wrapTight wrapText="bothSides">
              <wp:wrapPolygon edited="0">
                <wp:start x="564" y="0"/>
                <wp:lineTo x="0" y="415"/>
                <wp:lineTo x="0" y="21171"/>
                <wp:lineTo x="564" y="21379"/>
                <wp:lineTo x="20853" y="21379"/>
                <wp:lineTo x="21417" y="21171"/>
                <wp:lineTo x="21417" y="415"/>
                <wp:lineTo x="20853" y="0"/>
                <wp:lineTo x="564"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20365" cy="19824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C5153" w:rsidRPr="003C5153">
        <w:rPr>
          <w:rFonts w:ascii="Times New Roman" w:eastAsia="Times New Roman" w:hAnsi="Times New Roman"/>
          <w:sz w:val="28"/>
          <w:szCs w:val="28"/>
          <w:lang w:eastAsia="ru-RU"/>
        </w:rPr>
        <w:t xml:space="preserve">Инфицированные токсоплазмами кошки за две недели способны выделять в окружающую среду порядка </w:t>
      </w:r>
      <w:r w:rsidR="003C5153" w:rsidRPr="003C5153">
        <w:rPr>
          <w:rFonts w:ascii="Times New Roman" w:eastAsia="Times New Roman" w:hAnsi="Times New Roman"/>
          <w:b/>
          <w:bCs/>
          <w:sz w:val="28"/>
          <w:szCs w:val="28"/>
          <w:lang w:eastAsia="ru-RU"/>
        </w:rPr>
        <w:t xml:space="preserve">двух миллиардов </w:t>
      </w:r>
      <w:proofErr w:type="spellStart"/>
      <w:r w:rsidR="003C5153" w:rsidRPr="003C5153">
        <w:rPr>
          <w:rFonts w:ascii="Times New Roman" w:eastAsia="Times New Roman" w:hAnsi="Times New Roman"/>
          <w:b/>
          <w:bCs/>
          <w:sz w:val="28"/>
          <w:szCs w:val="28"/>
          <w:lang w:eastAsia="ru-RU"/>
        </w:rPr>
        <w:t>ооцист</w:t>
      </w:r>
      <w:proofErr w:type="spellEnd"/>
      <w:r w:rsidR="003C5153" w:rsidRPr="003C5153">
        <w:rPr>
          <w:rFonts w:ascii="Times New Roman" w:eastAsia="Times New Roman" w:hAnsi="Times New Roman"/>
          <w:sz w:val="28"/>
          <w:szCs w:val="28"/>
          <w:lang w:eastAsia="ru-RU"/>
        </w:rPr>
        <w:t xml:space="preserve">, которые считаются заразными в течение двух лет. </w:t>
      </w:r>
      <w:r w:rsidR="003C5153" w:rsidRPr="003C5153">
        <w:rPr>
          <w:rFonts w:ascii="Times New Roman" w:eastAsia="Times New Roman" w:hAnsi="Times New Roman"/>
          <w:b/>
          <w:bCs/>
          <w:color w:val="C00000"/>
          <w:sz w:val="28"/>
          <w:szCs w:val="28"/>
          <w:lang w:eastAsia="ru-RU"/>
        </w:rPr>
        <w:t>Передача токсоплазм осуществляется при заглатывании пыли вместе с паразитами в тех местах, где испражнялась инфицированная кошка (например, песочница, огород, сад).</w:t>
      </w:r>
      <w:r w:rsidR="003C5153" w:rsidRPr="003C5153">
        <w:rPr>
          <w:rFonts w:ascii="Times New Roman" w:eastAsia="Times New Roman" w:hAnsi="Times New Roman"/>
          <w:sz w:val="28"/>
          <w:szCs w:val="28"/>
          <w:lang w:eastAsia="ru-RU"/>
        </w:rPr>
        <w:t xml:space="preserve"> Также инфекцию можно занести через рот </w:t>
      </w:r>
      <w:r w:rsidR="003C5153" w:rsidRPr="003C5153">
        <w:rPr>
          <w:rFonts w:ascii="Times New Roman" w:eastAsia="Times New Roman" w:hAnsi="Times New Roman"/>
          <w:b/>
          <w:bCs/>
          <w:sz w:val="28"/>
          <w:szCs w:val="28"/>
          <w:lang w:eastAsia="ru-RU"/>
        </w:rPr>
        <w:t>с помощью загрязненных рук после контакта с больной кошкой</w:t>
      </w:r>
      <w:r w:rsidR="003C5153" w:rsidRPr="003C5153">
        <w:rPr>
          <w:rFonts w:ascii="Times New Roman" w:eastAsia="Times New Roman" w:hAnsi="Times New Roman"/>
          <w:sz w:val="28"/>
          <w:szCs w:val="28"/>
          <w:lang w:eastAsia="ru-RU"/>
        </w:rPr>
        <w:t>, на шерсти которой обычно сохраняются частички ее испражнений.</w:t>
      </w:r>
      <w:r w:rsidRPr="00997973">
        <w:rPr>
          <w:noProof/>
        </w:rPr>
        <w:t xml:space="preserve"> </w:t>
      </w:r>
    </w:p>
    <w:p w14:paraId="62DDEAC7" w14:textId="008F8BB3" w:rsidR="00997973" w:rsidRDefault="0024721F" w:rsidP="003C5153">
      <w:pPr>
        <w:shd w:val="clear" w:color="auto" w:fill="FFFFFF"/>
        <w:spacing w:after="0" w:line="240" w:lineRule="auto"/>
        <w:ind w:left="-426" w:firstLine="1134"/>
        <w:jc w:val="both"/>
        <w:rPr>
          <w:rFonts w:ascii="Times New Roman" w:eastAsia="Times New Roman" w:hAnsi="Times New Roman"/>
          <w:b/>
          <w:bCs/>
          <w:color w:val="00B050"/>
          <w:sz w:val="28"/>
          <w:szCs w:val="28"/>
          <w:lang w:eastAsia="ru-RU"/>
        </w:rPr>
      </w:pPr>
      <w:r>
        <w:rPr>
          <w:rFonts w:ascii="Times New Roman" w:eastAsia="Times New Roman" w:hAnsi="Times New Roman"/>
          <w:b/>
          <w:bCs/>
          <w:noProof/>
          <w:color w:val="00B050"/>
          <w:sz w:val="28"/>
          <w:szCs w:val="28"/>
          <w:lang w:eastAsia="ru-RU"/>
        </w:rPr>
        <w:pict w14:anchorId="1DEEFAF1">
          <v:roundrect id="_x0000_s1097" style="position:absolute;left:0;text-align:left;margin-left:-22.45pt;margin-top:2.25pt;width:7in;height:149.4pt;z-index:251685376" arcsize="10923f" fillcolor="white [3201]" strokecolor="#9bbb59 [3206]" strokeweight="2.5pt">
            <v:shadow color="#868686"/>
            <v:textbox>
              <w:txbxContent>
                <w:p w14:paraId="5B37B92C" w14:textId="77777777" w:rsidR="006E0313" w:rsidRPr="006E0313" w:rsidRDefault="00997973" w:rsidP="006E0313">
                  <w:pPr>
                    <w:spacing w:after="0"/>
                    <w:jc w:val="both"/>
                    <w:rPr>
                      <w:rFonts w:ascii="Times New Roman" w:hAnsi="Times New Roman"/>
                      <w:b/>
                      <w:bCs/>
                      <w:color w:val="002060"/>
                      <w:sz w:val="28"/>
                      <w:szCs w:val="28"/>
                    </w:rPr>
                  </w:pPr>
                  <w:r w:rsidRPr="006E0313">
                    <w:rPr>
                      <w:rFonts w:ascii="Times New Roman" w:hAnsi="Times New Roman"/>
                      <w:b/>
                      <w:bCs/>
                      <w:color w:val="002060"/>
                      <w:sz w:val="28"/>
                      <w:szCs w:val="28"/>
                    </w:rPr>
                    <w:t>Меры профилактики токсоплазмоза крайне просты</w:t>
                  </w:r>
                  <w:r w:rsidR="006E0313" w:rsidRPr="006E0313">
                    <w:rPr>
                      <w:rFonts w:ascii="Times New Roman" w:hAnsi="Times New Roman"/>
                      <w:b/>
                      <w:bCs/>
                      <w:color w:val="002060"/>
                      <w:sz w:val="28"/>
                      <w:szCs w:val="28"/>
                    </w:rPr>
                    <w:t>:</w:t>
                  </w:r>
                </w:p>
                <w:p w14:paraId="1DB3F63A" w14:textId="77777777" w:rsidR="006E0313" w:rsidRDefault="006E0313" w:rsidP="006E0313">
                  <w:pPr>
                    <w:spacing w:after="0"/>
                    <w:jc w:val="both"/>
                    <w:rPr>
                      <w:rFonts w:ascii="Times New Roman" w:hAnsi="Times New Roman"/>
                      <w:sz w:val="28"/>
                      <w:szCs w:val="28"/>
                    </w:rPr>
                  </w:pPr>
                  <w:r>
                    <w:rPr>
                      <w:rFonts w:ascii="Times New Roman" w:hAnsi="Times New Roman"/>
                      <w:sz w:val="28"/>
                      <w:szCs w:val="28"/>
                    </w:rPr>
                    <w:t xml:space="preserve">- </w:t>
                  </w:r>
                  <w:r w:rsidR="00997973" w:rsidRPr="00997973">
                    <w:rPr>
                      <w:rFonts w:ascii="Times New Roman" w:hAnsi="Times New Roman"/>
                      <w:sz w:val="28"/>
                      <w:szCs w:val="28"/>
                    </w:rPr>
                    <w:t>нельзя близко контактировать с кошками, особенно с молодыми</w:t>
                  </w:r>
                  <w:r>
                    <w:rPr>
                      <w:rFonts w:ascii="Times New Roman" w:hAnsi="Times New Roman"/>
                      <w:sz w:val="28"/>
                      <w:szCs w:val="28"/>
                    </w:rPr>
                    <w:t>;</w:t>
                  </w:r>
                  <w:r w:rsidR="00997973" w:rsidRPr="00997973">
                    <w:rPr>
                      <w:rFonts w:ascii="Times New Roman" w:hAnsi="Times New Roman"/>
                      <w:sz w:val="28"/>
                      <w:szCs w:val="28"/>
                    </w:rPr>
                    <w:t xml:space="preserve"> </w:t>
                  </w:r>
                </w:p>
                <w:p w14:paraId="2727AE8B" w14:textId="65E21347" w:rsidR="006E0313" w:rsidRDefault="006E0313" w:rsidP="006E0313">
                  <w:pPr>
                    <w:spacing w:after="0"/>
                    <w:jc w:val="both"/>
                    <w:rPr>
                      <w:rFonts w:ascii="Times New Roman" w:hAnsi="Times New Roman"/>
                      <w:sz w:val="28"/>
                      <w:szCs w:val="28"/>
                    </w:rPr>
                  </w:pPr>
                  <w:r>
                    <w:rPr>
                      <w:rFonts w:ascii="Times New Roman" w:hAnsi="Times New Roman"/>
                      <w:sz w:val="28"/>
                      <w:szCs w:val="28"/>
                    </w:rPr>
                    <w:t>- у</w:t>
                  </w:r>
                  <w:r w:rsidR="00997973" w:rsidRPr="00997973">
                    <w:rPr>
                      <w:rFonts w:ascii="Times New Roman" w:hAnsi="Times New Roman"/>
                      <w:sz w:val="28"/>
                      <w:szCs w:val="28"/>
                    </w:rPr>
                    <w:t>борка кошачьего туалета, кормление домашней любимицы и прочие неизбежные дела должны выполняться в перчатках</w:t>
                  </w:r>
                  <w:r>
                    <w:rPr>
                      <w:rFonts w:ascii="Times New Roman" w:hAnsi="Times New Roman"/>
                      <w:sz w:val="28"/>
                      <w:szCs w:val="28"/>
                    </w:rPr>
                    <w:t>;</w:t>
                  </w:r>
                </w:p>
                <w:p w14:paraId="4FE607B9" w14:textId="7EBECAFC" w:rsidR="00997973" w:rsidRPr="00997973" w:rsidRDefault="006E0313" w:rsidP="006E0313">
                  <w:pPr>
                    <w:spacing w:after="0"/>
                    <w:jc w:val="both"/>
                    <w:rPr>
                      <w:rFonts w:ascii="Times New Roman" w:hAnsi="Times New Roman"/>
                      <w:sz w:val="28"/>
                      <w:szCs w:val="28"/>
                    </w:rPr>
                  </w:pPr>
                  <w:r>
                    <w:rPr>
                      <w:rFonts w:ascii="Times New Roman" w:hAnsi="Times New Roman"/>
                      <w:sz w:val="28"/>
                      <w:szCs w:val="28"/>
                    </w:rPr>
                    <w:t>- д</w:t>
                  </w:r>
                  <w:r w:rsidR="00997973" w:rsidRPr="00997973">
                    <w:rPr>
                      <w:rFonts w:ascii="Times New Roman" w:hAnsi="Times New Roman"/>
                      <w:sz w:val="28"/>
                      <w:szCs w:val="28"/>
                    </w:rPr>
                    <w:t>омашнюю кошку стоит регулярно обследовать на токсоплазмоз в ветеринарной клинике.</w:t>
                  </w:r>
                </w:p>
                <w:p w14:paraId="6C4A8F6F" w14:textId="279AE8EF" w:rsidR="00997973" w:rsidRPr="00997973" w:rsidRDefault="006E0313" w:rsidP="006E0313">
                  <w:pPr>
                    <w:spacing w:after="0"/>
                    <w:jc w:val="both"/>
                    <w:rPr>
                      <w:rFonts w:ascii="Times New Roman" w:hAnsi="Times New Roman"/>
                      <w:sz w:val="28"/>
                      <w:szCs w:val="28"/>
                    </w:rPr>
                  </w:pPr>
                  <w:r>
                    <w:rPr>
                      <w:rFonts w:ascii="Times New Roman" w:hAnsi="Times New Roman"/>
                      <w:sz w:val="28"/>
                      <w:szCs w:val="28"/>
                    </w:rPr>
                    <w:t>- н</w:t>
                  </w:r>
                  <w:r w:rsidR="00997973" w:rsidRPr="00997973">
                    <w:rPr>
                      <w:rFonts w:ascii="Times New Roman" w:hAnsi="Times New Roman"/>
                      <w:sz w:val="28"/>
                      <w:szCs w:val="28"/>
                    </w:rPr>
                    <w:t>еобходимо избегать плохо проваренного и прожаренного мяса</w:t>
                  </w:r>
                  <w:r>
                    <w:rPr>
                      <w:rFonts w:ascii="Times New Roman" w:hAnsi="Times New Roman"/>
                      <w:sz w:val="28"/>
                      <w:szCs w:val="28"/>
                    </w:rPr>
                    <w:t>.</w:t>
                  </w:r>
                </w:p>
              </w:txbxContent>
            </v:textbox>
          </v:roundrect>
        </w:pict>
      </w:r>
    </w:p>
    <w:p w14:paraId="5B723C03" w14:textId="77777777" w:rsidR="00997973" w:rsidRDefault="00997973" w:rsidP="003C5153">
      <w:pPr>
        <w:shd w:val="clear" w:color="auto" w:fill="FFFFFF"/>
        <w:spacing w:after="0" w:line="240" w:lineRule="auto"/>
        <w:ind w:left="-426" w:firstLine="1134"/>
        <w:jc w:val="both"/>
        <w:rPr>
          <w:rFonts w:ascii="Times New Roman" w:eastAsia="Times New Roman" w:hAnsi="Times New Roman"/>
          <w:b/>
          <w:bCs/>
          <w:color w:val="00B050"/>
          <w:sz w:val="28"/>
          <w:szCs w:val="28"/>
          <w:lang w:eastAsia="ru-RU"/>
        </w:rPr>
      </w:pPr>
    </w:p>
    <w:p w14:paraId="5315C86B" w14:textId="77777777" w:rsidR="00997973" w:rsidRDefault="00997973" w:rsidP="003C5153">
      <w:pPr>
        <w:shd w:val="clear" w:color="auto" w:fill="FFFFFF"/>
        <w:spacing w:after="0" w:line="240" w:lineRule="auto"/>
        <w:ind w:left="-426" w:firstLine="1134"/>
        <w:jc w:val="both"/>
        <w:rPr>
          <w:rFonts w:ascii="Times New Roman" w:eastAsia="Times New Roman" w:hAnsi="Times New Roman"/>
          <w:b/>
          <w:bCs/>
          <w:color w:val="00B050"/>
          <w:sz w:val="28"/>
          <w:szCs w:val="28"/>
          <w:lang w:eastAsia="ru-RU"/>
        </w:rPr>
      </w:pPr>
    </w:p>
    <w:p w14:paraId="4ADC8CC9" w14:textId="77777777" w:rsidR="00997973" w:rsidRDefault="00997973" w:rsidP="003C5153">
      <w:pPr>
        <w:shd w:val="clear" w:color="auto" w:fill="FFFFFF"/>
        <w:spacing w:after="0" w:line="240" w:lineRule="auto"/>
        <w:ind w:left="-426" w:firstLine="1134"/>
        <w:jc w:val="both"/>
        <w:rPr>
          <w:rFonts w:ascii="Times New Roman" w:eastAsia="Times New Roman" w:hAnsi="Times New Roman"/>
          <w:b/>
          <w:bCs/>
          <w:color w:val="00B050"/>
          <w:sz w:val="28"/>
          <w:szCs w:val="28"/>
          <w:lang w:eastAsia="ru-RU"/>
        </w:rPr>
      </w:pPr>
    </w:p>
    <w:p w14:paraId="66DB27B7" w14:textId="77777777" w:rsidR="00997973" w:rsidRDefault="00997973" w:rsidP="003C5153">
      <w:pPr>
        <w:shd w:val="clear" w:color="auto" w:fill="FFFFFF"/>
        <w:spacing w:after="0" w:line="240" w:lineRule="auto"/>
        <w:ind w:left="-426" w:firstLine="1134"/>
        <w:jc w:val="both"/>
        <w:rPr>
          <w:rFonts w:ascii="Times New Roman" w:eastAsia="Times New Roman" w:hAnsi="Times New Roman"/>
          <w:b/>
          <w:bCs/>
          <w:color w:val="00B050"/>
          <w:sz w:val="28"/>
          <w:szCs w:val="28"/>
          <w:lang w:eastAsia="ru-RU"/>
        </w:rPr>
      </w:pPr>
    </w:p>
    <w:p w14:paraId="54C6AD84" w14:textId="77777777" w:rsidR="00997973" w:rsidRDefault="00997973" w:rsidP="003C5153">
      <w:pPr>
        <w:shd w:val="clear" w:color="auto" w:fill="FFFFFF"/>
        <w:spacing w:after="0" w:line="240" w:lineRule="auto"/>
        <w:ind w:left="-426" w:firstLine="1134"/>
        <w:jc w:val="both"/>
        <w:rPr>
          <w:rFonts w:ascii="Times New Roman" w:eastAsia="Times New Roman" w:hAnsi="Times New Roman"/>
          <w:sz w:val="28"/>
          <w:szCs w:val="28"/>
          <w:lang w:eastAsia="ru-RU"/>
        </w:rPr>
      </w:pPr>
    </w:p>
    <w:p w14:paraId="225724BE" w14:textId="77777777" w:rsidR="00997973" w:rsidRDefault="00997973" w:rsidP="003C5153">
      <w:pPr>
        <w:shd w:val="clear" w:color="auto" w:fill="FFFFFF"/>
        <w:spacing w:after="0" w:line="240" w:lineRule="auto"/>
        <w:ind w:left="-426" w:firstLine="1134"/>
        <w:jc w:val="both"/>
        <w:rPr>
          <w:rFonts w:ascii="Times New Roman" w:eastAsia="Times New Roman" w:hAnsi="Times New Roman"/>
          <w:sz w:val="28"/>
          <w:szCs w:val="28"/>
          <w:lang w:eastAsia="ru-RU"/>
        </w:rPr>
      </w:pPr>
    </w:p>
    <w:p w14:paraId="40B59C7A" w14:textId="77777777" w:rsidR="00997973" w:rsidRDefault="00997973" w:rsidP="003C5153">
      <w:pPr>
        <w:shd w:val="clear" w:color="auto" w:fill="FFFFFF"/>
        <w:spacing w:after="0" w:line="240" w:lineRule="auto"/>
        <w:ind w:left="-426" w:firstLine="1134"/>
        <w:jc w:val="both"/>
        <w:rPr>
          <w:rFonts w:ascii="Times New Roman" w:eastAsia="Times New Roman" w:hAnsi="Times New Roman"/>
          <w:sz w:val="28"/>
          <w:szCs w:val="28"/>
          <w:lang w:eastAsia="ru-RU"/>
        </w:rPr>
      </w:pPr>
    </w:p>
    <w:p w14:paraId="5D25F610" w14:textId="77777777" w:rsidR="00997973" w:rsidRDefault="00997973" w:rsidP="003C5153">
      <w:pPr>
        <w:shd w:val="clear" w:color="auto" w:fill="FFFFFF"/>
        <w:spacing w:after="0" w:line="240" w:lineRule="auto"/>
        <w:ind w:left="-426" w:firstLine="1134"/>
        <w:jc w:val="both"/>
        <w:rPr>
          <w:rFonts w:ascii="Times New Roman" w:eastAsia="Times New Roman" w:hAnsi="Times New Roman"/>
          <w:sz w:val="28"/>
          <w:szCs w:val="28"/>
          <w:lang w:eastAsia="ru-RU"/>
        </w:rPr>
      </w:pPr>
    </w:p>
    <w:p w14:paraId="2887C45B" w14:textId="77777777" w:rsidR="00997973" w:rsidRDefault="00997973" w:rsidP="006E0313">
      <w:pPr>
        <w:shd w:val="clear" w:color="auto" w:fill="FFFFFF"/>
        <w:spacing w:after="0" w:line="240" w:lineRule="auto"/>
        <w:jc w:val="both"/>
        <w:rPr>
          <w:rFonts w:ascii="Times New Roman" w:eastAsia="Times New Roman" w:hAnsi="Times New Roman"/>
          <w:sz w:val="28"/>
          <w:szCs w:val="28"/>
          <w:lang w:eastAsia="ru-RU"/>
        </w:rPr>
      </w:pPr>
    </w:p>
    <w:p w14:paraId="0BA8396D" w14:textId="27C09EB9" w:rsidR="006E0313" w:rsidRPr="003C5153" w:rsidRDefault="003C5153" w:rsidP="006E0313">
      <w:pPr>
        <w:shd w:val="clear" w:color="auto" w:fill="FFFFFF"/>
        <w:spacing w:after="0" w:line="240" w:lineRule="auto"/>
        <w:ind w:left="-426" w:firstLine="1134"/>
        <w:jc w:val="both"/>
        <w:rPr>
          <w:rFonts w:ascii="Times New Roman" w:eastAsia="Times New Roman" w:hAnsi="Times New Roman"/>
          <w:sz w:val="28"/>
          <w:szCs w:val="28"/>
          <w:lang w:eastAsia="ru-RU"/>
        </w:rPr>
      </w:pPr>
      <w:r w:rsidRPr="003C5153">
        <w:rPr>
          <w:rFonts w:ascii="Times New Roman" w:eastAsia="Times New Roman" w:hAnsi="Times New Roman"/>
          <w:sz w:val="28"/>
          <w:szCs w:val="28"/>
          <w:lang w:eastAsia="ru-RU"/>
        </w:rPr>
        <w:t xml:space="preserve">К мерам профилактики токсоплазмоза можно отнести также мероприятия по укреплению иммунитета. </w:t>
      </w:r>
      <w:r w:rsidRPr="003C5153">
        <w:rPr>
          <w:rFonts w:ascii="Times New Roman" w:eastAsia="Times New Roman" w:hAnsi="Times New Roman"/>
          <w:b/>
          <w:bCs/>
          <w:color w:val="00B050"/>
          <w:sz w:val="28"/>
          <w:szCs w:val="28"/>
          <w:lang w:eastAsia="ru-RU"/>
        </w:rPr>
        <w:t>Сбалансированное питание, достаточное количество витаминов, солнечного света, свежего воздуха, закаливающие процедуры, активное движение</w:t>
      </w:r>
      <w:r w:rsidRPr="003C5153">
        <w:rPr>
          <w:rFonts w:ascii="Times New Roman" w:eastAsia="Times New Roman" w:hAnsi="Times New Roman"/>
          <w:sz w:val="28"/>
          <w:szCs w:val="28"/>
          <w:lang w:eastAsia="ru-RU"/>
        </w:rPr>
        <w:t xml:space="preserve">, </w:t>
      </w:r>
      <w:r w:rsidR="006E0313" w:rsidRPr="006E0313">
        <w:rPr>
          <w:rFonts w:ascii="Times New Roman" w:eastAsia="Times New Roman" w:hAnsi="Times New Roman"/>
          <w:sz w:val="28"/>
          <w:szCs w:val="28"/>
          <w:lang w:eastAsia="ru-RU"/>
        </w:rPr>
        <w:t>–</w:t>
      </w:r>
      <w:r w:rsidRPr="003C5153">
        <w:rPr>
          <w:rFonts w:ascii="Times New Roman" w:eastAsia="Times New Roman" w:hAnsi="Times New Roman"/>
          <w:sz w:val="28"/>
          <w:szCs w:val="28"/>
          <w:lang w:eastAsia="ru-RU"/>
        </w:rPr>
        <w:t xml:space="preserve"> словом, все, что входит в понятие здорового образа жизни,</w:t>
      </w:r>
      <w:r w:rsidR="006E0313">
        <w:rPr>
          <w:rFonts w:ascii="Times New Roman" w:eastAsia="Times New Roman" w:hAnsi="Times New Roman"/>
          <w:sz w:val="28"/>
          <w:szCs w:val="28"/>
          <w:lang w:eastAsia="ru-RU"/>
        </w:rPr>
        <w:t xml:space="preserve"> </w:t>
      </w:r>
      <w:r w:rsidR="006E0313" w:rsidRPr="006E0313">
        <w:rPr>
          <w:rFonts w:ascii="Times New Roman" w:eastAsia="Times New Roman" w:hAnsi="Times New Roman"/>
          <w:sz w:val="28"/>
          <w:szCs w:val="28"/>
          <w:lang w:eastAsia="ru-RU"/>
        </w:rPr>
        <w:t>–</w:t>
      </w:r>
      <w:r w:rsidR="006E0313">
        <w:rPr>
          <w:rFonts w:ascii="Times New Roman" w:eastAsia="Times New Roman" w:hAnsi="Times New Roman"/>
          <w:sz w:val="28"/>
          <w:szCs w:val="28"/>
          <w:lang w:eastAsia="ru-RU"/>
        </w:rPr>
        <w:t xml:space="preserve"> </w:t>
      </w:r>
      <w:r w:rsidRPr="003C5153">
        <w:rPr>
          <w:rFonts w:ascii="Times New Roman" w:eastAsia="Times New Roman" w:hAnsi="Times New Roman"/>
          <w:sz w:val="28"/>
          <w:szCs w:val="28"/>
          <w:lang w:eastAsia="ru-RU"/>
        </w:rPr>
        <w:t>может рассматриваться как мера профилактики множества заболеваний, и токсоплазмоза в том числе.</w:t>
      </w:r>
    </w:p>
    <w:p w14:paraId="66508503" w14:textId="77777777" w:rsidR="00533C63" w:rsidRPr="00AD0859" w:rsidRDefault="00533C63" w:rsidP="00533C63">
      <w:pPr>
        <w:ind w:firstLine="708"/>
        <w:contextualSpacing/>
        <w:jc w:val="both"/>
        <w:rPr>
          <w:rStyle w:val="ac"/>
          <w:rFonts w:ascii="Times New Roman" w:hAnsi="Times New Roman"/>
          <w:color w:val="auto"/>
          <w:sz w:val="28"/>
          <w:szCs w:val="28"/>
          <w:u w:val="none"/>
        </w:rPr>
      </w:pPr>
      <w:r w:rsidRPr="005B2D2C">
        <w:rPr>
          <w:b/>
          <w:i/>
          <w:sz w:val="28"/>
          <w:szCs w:val="28"/>
        </w:rPr>
        <w:t>С электронной версией выпуска «Информационного бюллетеня» можно ознакомиться на сайте государственного учреждения «Гомельский областной центр гигиены, эпидемио</w:t>
      </w:r>
      <w:r>
        <w:rPr>
          <w:b/>
          <w:i/>
          <w:sz w:val="28"/>
          <w:szCs w:val="28"/>
        </w:rPr>
        <w:t xml:space="preserve">логии и общественного здоровья» </w:t>
      </w:r>
      <w:r w:rsidRPr="00AD0859">
        <w:rPr>
          <w:rStyle w:val="ac"/>
          <w:b/>
          <w:i/>
          <w:color w:val="000000" w:themeColor="text1"/>
          <w:sz w:val="28"/>
          <w:szCs w:val="28"/>
          <w:u w:val="none"/>
        </w:rPr>
        <w:t>–</w:t>
      </w:r>
      <w:r w:rsidRPr="00AD0859">
        <w:rPr>
          <w:b/>
          <w:i/>
          <w:color w:val="000000" w:themeColor="text1"/>
          <w:sz w:val="28"/>
          <w:szCs w:val="28"/>
        </w:rPr>
        <w:t xml:space="preserve"> </w:t>
      </w:r>
      <w:hyperlink r:id="rId45" w:history="1">
        <w:r w:rsidRPr="005B2D2C">
          <w:rPr>
            <w:rStyle w:val="ac"/>
            <w:b/>
            <w:i/>
            <w:sz w:val="28"/>
            <w:szCs w:val="28"/>
          </w:rPr>
          <w:t>http://gmlocge.by</w:t>
        </w:r>
      </w:hyperlink>
      <w:r>
        <w:rPr>
          <w:rStyle w:val="ac"/>
          <w:b/>
          <w:i/>
          <w:sz w:val="28"/>
          <w:szCs w:val="28"/>
        </w:rPr>
        <w:t xml:space="preserve"> </w:t>
      </w:r>
    </w:p>
    <w:p w14:paraId="3A0BBB4D" w14:textId="77777777" w:rsidR="00533C63" w:rsidRDefault="0024721F" w:rsidP="00533C63">
      <w:pPr>
        <w:spacing w:after="0" w:line="240" w:lineRule="auto"/>
        <w:jc w:val="both"/>
        <w:rPr>
          <w:rFonts w:ascii="Times New Roman" w:hAnsi="Times New Roman"/>
          <w:b/>
          <w:i/>
          <w:color w:val="548DD4"/>
          <w:sz w:val="24"/>
          <w:szCs w:val="24"/>
        </w:rPr>
      </w:pPr>
      <w:r>
        <w:rPr>
          <w:noProof/>
          <w:lang w:eastAsia="ru-RU"/>
        </w:rPr>
        <w:pict w14:anchorId="4824D0B3">
          <v:group id="Group 20" o:spid="_x0000_s1075" style="position:absolute;left:0;text-align:left;margin-left:51.85pt;margin-top:2.55pt;width:389.45pt;height:98.1pt;z-index:251672064" coordorigin="1440,12600" coordsize="9757,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">
            <v:shape id="Text Box 21" o:spid="_x0000_s1076" type="#_x0000_t202" style="position:absolute;left:1657;top:12780;width:9540;height:1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Le0MMA&#10;AADaAAAADwAAAGRycy9kb3ducmV2LnhtbESPQWsCMRSE7wX/Q3iFXopmlVZ0NYoKBQ+51Ip6fGye&#10;u0s3L0sSdf33jSD0OMzMN8x82dlGXMmH2rGC4SADQVw4U3OpYP/z1Z+ACBHZYOOYFNwpwHLRe5lj&#10;btyNv+m6i6VIEA45KqhibHMpQ1GRxTBwLXHyzs5bjEn6UhqPtwS3jRxl2VharDktVNjSpqLid3ex&#10;CvR7O9InHw5HvTb7j8OnHup1UOrttVvNQETq4n/42d4aBVN4XEk3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Le0MMAAADaAAAADwAAAAAAAAAAAAAAAACYAgAAZHJzL2Rv&#10;d25yZXYueG1sUEsFBgAAAAAEAAQA9QAAAIgDAAAAAA==&#10;" filled="f" strokecolor="#a5a5a5">
              <v:textbox style="mso-next-textbox:#Text Box 21" inset="0,0,0,0">
                <w:txbxContent>
                  <w:p w14:paraId="59254226" w14:textId="77777777" w:rsidR="00533C63" w:rsidRPr="00AC551A" w:rsidRDefault="00533C63" w:rsidP="00533C63">
                    <w:pPr>
                      <w:spacing w:after="0" w:line="240" w:lineRule="auto"/>
                      <w:rPr>
                        <w:rFonts w:ascii="Times New Roman" w:hAnsi="Times New Roman"/>
                        <w:sz w:val="24"/>
                        <w:szCs w:val="24"/>
                      </w:rPr>
                    </w:pPr>
                    <w:r w:rsidRPr="00AC551A">
                      <w:rPr>
                        <w:rFonts w:ascii="Times New Roman" w:hAnsi="Times New Roman"/>
                        <w:b/>
                        <w:sz w:val="24"/>
                        <w:szCs w:val="24"/>
                      </w:rPr>
                      <w:t>Издатель:</w:t>
                    </w:r>
                    <w:r w:rsidRPr="00AC551A">
                      <w:rPr>
                        <w:rFonts w:ascii="Times New Roman" w:hAnsi="Times New Roman"/>
                        <w:sz w:val="24"/>
                        <w:szCs w:val="24"/>
                      </w:rPr>
                      <w:t xml:space="preserve"> </w:t>
                    </w:r>
                    <w:r>
                      <w:rPr>
                        <w:rFonts w:ascii="Times New Roman" w:hAnsi="Times New Roman"/>
                        <w:sz w:val="24"/>
                        <w:szCs w:val="24"/>
                      </w:rPr>
                      <w:t xml:space="preserve">Отдел </w:t>
                    </w:r>
                    <w:r w:rsidRPr="00AC551A">
                      <w:rPr>
                        <w:rFonts w:ascii="Times New Roman" w:hAnsi="Times New Roman"/>
                        <w:sz w:val="24"/>
                        <w:szCs w:val="24"/>
                      </w:rPr>
                      <w:t>общественного здоровья</w:t>
                    </w:r>
                  </w:p>
                  <w:p w14:paraId="0567869F" w14:textId="77777777" w:rsidR="00533C63" w:rsidRPr="00AC551A" w:rsidRDefault="00533C63" w:rsidP="00533C63">
                    <w:pPr>
                      <w:spacing w:after="0" w:line="240" w:lineRule="auto"/>
                      <w:rPr>
                        <w:rFonts w:ascii="Times New Roman" w:hAnsi="Times New Roman"/>
                        <w:sz w:val="24"/>
                        <w:szCs w:val="24"/>
                      </w:rPr>
                    </w:pPr>
                    <w:r w:rsidRPr="00AC551A">
                      <w:rPr>
                        <w:rFonts w:ascii="Times New Roman" w:hAnsi="Times New Roman"/>
                        <w:sz w:val="24"/>
                        <w:szCs w:val="24"/>
                      </w:rPr>
                      <w:t xml:space="preserve">государственного учреждения «Гомельский областной центр гигиены, </w:t>
                    </w:r>
                  </w:p>
                  <w:p w14:paraId="6FA43AEE" w14:textId="77777777" w:rsidR="00533C63" w:rsidRPr="00AC551A" w:rsidRDefault="00533C63" w:rsidP="00533C63">
                    <w:pPr>
                      <w:spacing w:after="0" w:line="240" w:lineRule="auto"/>
                      <w:rPr>
                        <w:rFonts w:ascii="Times New Roman" w:hAnsi="Times New Roman"/>
                        <w:b/>
                        <w:sz w:val="24"/>
                        <w:szCs w:val="24"/>
                      </w:rPr>
                    </w:pPr>
                    <w:r w:rsidRPr="00AC551A">
                      <w:rPr>
                        <w:rFonts w:ascii="Times New Roman" w:hAnsi="Times New Roman"/>
                        <w:sz w:val="24"/>
                        <w:szCs w:val="24"/>
                      </w:rPr>
                      <w:t>эпидемиологии и общественного здоровья»</w:t>
                    </w:r>
                  </w:p>
                  <w:p w14:paraId="0A75AD02" w14:textId="77777777" w:rsidR="00533C63" w:rsidRPr="00AC551A" w:rsidRDefault="00533C63" w:rsidP="00533C63">
                    <w:pPr>
                      <w:spacing w:after="0" w:line="240" w:lineRule="auto"/>
                      <w:rPr>
                        <w:rFonts w:ascii="Times New Roman" w:hAnsi="Times New Roman"/>
                        <w:sz w:val="24"/>
                        <w:szCs w:val="24"/>
                      </w:rPr>
                    </w:pPr>
                    <w:proofErr w:type="spellStart"/>
                    <w:r w:rsidRPr="00AC551A">
                      <w:rPr>
                        <w:rFonts w:ascii="Times New Roman" w:hAnsi="Times New Roman"/>
                        <w:b/>
                        <w:sz w:val="24"/>
                        <w:szCs w:val="24"/>
                        <w:lang w:val="de-DE"/>
                      </w:rPr>
                      <w:t>e-mail</w:t>
                    </w:r>
                    <w:proofErr w:type="spellEnd"/>
                    <w:r w:rsidRPr="00AC551A">
                      <w:rPr>
                        <w:rFonts w:ascii="Times New Roman" w:hAnsi="Times New Roman"/>
                        <w:b/>
                        <w:sz w:val="24"/>
                        <w:szCs w:val="24"/>
                        <w:lang w:val="de-DE"/>
                      </w:rPr>
                      <w:t xml:space="preserve">: </w:t>
                    </w:r>
                    <w:hyperlink r:id="rId46" w:history="1">
                      <w:r w:rsidRPr="00850CFE">
                        <w:rPr>
                          <w:rStyle w:val="ac"/>
                          <w:rFonts w:ascii="Times New Roman" w:hAnsi="Times New Roman"/>
                          <w:b/>
                          <w:sz w:val="24"/>
                          <w:szCs w:val="24"/>
                          <w:lang w:val="en-US"/>
                        </w:rPr>
                        <w:t>h</w:t>
                      </w:r>
                      <w:r w:rsidRPr="00850CFE">
                        <w:rPr>
                          <w:rStyle w:val="ac"/>
                          <w:rFonts w:ascii="Times New Roman" w:hAnsi="Times New Roman"/>
                          <w:b/>
                          <w:sz w:val="24"/>
                          <w:szCs w:val="24"/>
                          <w:lang w:val="de-DE"/>
                        </w:rPr>
                        <w:t>ealth@gmlocge.by</w:t>
                      </w:r>
                    </w:hyperlink>
                  </w:p>
                  <w:p w14:paraId="5F7AD29B" w14:textId="77777777" w:rsidR="00533C63" w:rsidRPr="00AC551A" w:rsidRDefault="00533C63" w:rsidP="00533C63">
                    <w:pPr>
                      <w:spacing w:after="0" w:line="240" w:lineRule="auto"/>
                      <w:rPr>
                        <w:rFonts w:ascii="Times New Roman" w:hAnsi="Times New Roman"/>
                        <w:b/>
                        <w:sz w:val="24"/>
                        <w:szCs w:val="24"/>
                      </w:rPr>
                    </w:pPr>
                    <w:r>
                      <w:rPr>
                        <w:rFonts w:ascii="Times New Roman" w:hAnsi="Times New Roman"/>
                        <w:sz w:val="24"/>
                        <w:szCs w:val="24"/>
                      </w:rPr>
                      <w:t>24605</w:t>
                    </w:r>
                    <w:r w:rsidRPr="00AC551A">
                      <w:rPr>
                        <w:rFonts w:ascii="Times New Roman" w:hAnsi="Times New Roman"/>
                        <w:sz w:val="24"/>
                        <w:szCs w:val="24"/>
                      </w:rPr>
                      <w:t>0</w:t>
                    </w:r>
                    <w:r>
                      <w:rPr>
                        <w:rFonts w:ascii="Times New Roman" w:hAnsi="Times New Roman"/>
                        <w:sz w:val="24"/>
                        <w:szCs w:val="24"/>
                      </w:rPr>
                      <w:t xml:space="preserve">, </w:t>
                    </w:r>
                    <w:r w:rsidRPr="00AC551A">
                      <w:rPr>
                        <w:rFonts w:ascii="Times New Roman" w:hAnsi="Times New Roman"/>
                        <w:sz w:val="24"/>
                        <w:szCs w:val="24"/>
                      </w:rPr>
                      <w:t>г.</w:t>
                    </w:r>
                    <w:r>
                      <w:rPr>
                        <w:rFonts w:ascii="Times New Roman" w:hAnsi="Times New Roman"/>
                        <w:sz w:val="24"/>
                        <w:szCs w:val="24"/>
                      </w:rPr>
                      <w:t xml:space="preserve"> </w:t>
                    </w:r>
                    <w:r w:rsidRPr="00AC551A">
                      <w:rPr>
                        <w:rFonts w:ascii="Times New Roman" w:hAnsi="Times New Roman"/>
                        <w:sz w:val="24"/>
                        <w:szCs w:val="24"/>
                      </w:rPr>
                      <w:t xml:space="preserve">Гомель, </w:t>
                    </w:r>
                    <w:proofErr w:type="spellStart"/>
                    <w:r w:rsidRPr="00AC551A">
                      <w:rPr>
                        <w:rFonts w:ascii="Times New Roman" w:hAnsi="Times New Roman"/>
                        <w:sz w:val="24"/>
                        <w:szCs w:val="24"/>
                      </w:rPr>
                      <w:t>ул.Ирининская</w:t>
                    </w:r>
                    <w:proofErr w:type="spellEnd"/>
                    <w:r w:rsidRPr="00AC551A">
                      <w:rPr>
                        <w:rFonts w:ascii="Times New Roman" w:hAnsi="Times New Roman"/>
                        <w:sz w:val="24"/>
                        <w:szCs w:val="24"/>
                      </w:rPr>
                      <w:t>, д. 23</w:t>
                    </w:r>
                  </w:p>
                  <w:p w14:paraId="05EE7CF2" w14:textId="77777777" w:rsidR="00533C63" w:rsidRPr="00AC551A" w:rsidRDefault="00533C63" w:rsidP="00533C63">
                    <w:pPr>
                      <w:spacing w:after="0" w:line="240" w:lineRule="auto"/>
                      <w:rPr>
                        <w:rFonts w:ascii="Times New Roman" w:hAnsi="Times New Roman"/>
                        <w:sz w:val="24"/>
                        <w:szCs w:val="24"/>
                      </w:rPr>
                    </w:pPr>
                    <w:r w:rsidRPr="00AC551A">
                      <w:rPr>
                        <w:rFonts w:ascii="Times New Roman" w:hAnsi="Times New Roman"/>
                        <w:b/>
                        <w:sz w:val="24"/>
                        <w:szCs w:val="24"/>
                      </w:rPr>
                      <w:t>Тел</w:t>
                    </w:r>
                    <w:r w:rsidRPr="00AC551A">
                      <w:rPr>
                        <w:rFonts w:ascii="Times New Roman" w:hAnsi="Times New Roman"/>
                        <w:b/>
                        <w:sz w:val="24"/>
                        <w:szCs w:val="24"/>
                        <w:lang w:val="de-DE"/>
                      </w:rPr>
                      <w:t>./</w:t>
                    </w:r>
                    <w:r w:rsidRPr="00AC551A">
                      <w:rPr>
                        <w:rFonts w:ascii="Times New Roman" w:hAnsi="Times New Roman"/>
                        <w:b/>
                        <w:sz w:val="24"/>
                        <w:szCs w:val="24"/>
                      </w:rPr>
                      <w:t>факс</w:t>
                    </w:r>
                    <w:r w:rsidRPr="00AC551A">
                      <w:rPr>
                        <w:rFonts w:ascii="Times New Roman" w:hAnsi="Times New Roman"/>
                        <w:b/>
                        <w:sz w:val="24"/>
                        <w:szCs w:val="24"/>
                        <w:lang w:val="de-DE"/>
                      </w:rPr>
                      <w:t>: 8(023</w:t>
                    </w:r>
                    <w:r w:rsidRPr="00AC551A">
                      <w:rPr>
                        <w:rFonts w:ascii="Times New Roman" w:hAnsi="Times New Roman"/>
                        <w:b/>
                        <w:sz w:val="24"/>
                        <w:szCs w:val="24"/>
                      </w:rPr>
                      <w:t>2</w:t>
                    </w:r>
                    <w:r w:rsidRPr="00AC551A">
                      <w:rPr>
                        <w:rFonts w:ascii="Times New Roman" w:hAnsi="Times New Roman"/>
                        <w:b/>
                        <w:sz w:val="24"/>
                        <w:szCs w:val="24"/>
                        <w:lang w:val="de-DE"/>
                      </w:rPr>
                      <w:t>)</w:t>
                    </w:r>
                    <w:r w:rsidRPr="00AC551A">
                      <w:rPr>
                        <w:rFonts w:ascii="Times New Roman" w:hAnsi="Times New Roman"/>
                        <w:b/>
                        <w:sz w:val="24"/>
                        <w:szCs w:val="24"/>
                      </w:rPr>
                      <w:t xml:space="preserve"> </w:t>
                    </w:r>
                    <w:r>
                      <w:rPr>
                        <w:rFonts w:ascii="Times New Roman" w:hAnsi="Times New Roman"/>
                        <w:b/>
                        <w:sz w:val="24"/>
                        <w:szCs w:val="24"/>
                        <w:lang w:val="de-DE"/>
                      </w:rPr>
                      <w:t>33</w:t>
                    </w:r>
                    <w:r w:rsidRPr="00AC551A">
                      <w:rPr>
                        <w:rFonts w:ascii="Times New Roman" w:hAnsi="Times New Roman"/>
                        <w:b/>
                        <w:sz w:val="24"/>
                        <w:szCs w:val="24"/>
                      </w:rPr>
                      <w:t xml:space="preserve"> </w:t>
                    </w:r>
                    <w:r>
                      <w:rPr>
                        <w:rFonts w:ascii="Times New Roman" w:hAnsi="Times New Roman"/>
                        <w:b/>
                        <w:sz w:val="24"/>
                        <w:szCs w:val="24"/>
                        <w:lang w:val="de-DE"/>
                      </w:rPr>
                      <w:t>5</w:t>
                    </w:r>
                    <w:r w:rsidRPr="00AC551A">
                      <w:rPr>
                        <w:rFonts w:ascii="Times New Roman" w:hAnsi="Times New Roman"/>
                        <w:b/>
                        <w:sz w:val="24"/>
                        <w:szCs w:val="24"/>
                        <w:lang w:val="de-DE"/>
                      </w:rPr>
                      <w:t>7</w:t>
                    </w:r>
                    <w:r w:rsidRPr="00AC551A">
                      <w:rPr>
                        <w:rFonts w:ascii="Times New Roman" w:hAnsi="Times New Roman"/>
                        <w:b/>
                        <w:sz w:val="24"/>
                        <w:szCs w:val="24"/>
                      </w:rPr>
                      <w:t xml:space="preserve"> </w:t>
                    </w:r>
                    <w:r>
                      <w:rPr>
                        <w:rFonts w:ascii="Times New Roman" w:hAnsi="Times New Roman"/>
                        <w:b/>
                        <w:sz w:val="24"/>
                        <w:szCs w:val="24"/>
                        <w:lang w:val="de-DE"/>
                      </w:rPr>
                      <w:t>29</w:t>
                    </w:r>
                  </w:p>
                </w:txbxContent>
              </v:textbox>
            </v:shape>
            <v:roundrect id="AutoShape 22" o:spid="_x0000_s1077" style="position:absolute;left:1440;top:12600;width:9720;height:19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GH7sUA&#10;AADbAAAADwAAAGRycy9kb3ducmV2LnhtbESPQWvCQBCF74L/YRnBizSbeiiSuhEVhEJBaOyh3obs&#10;mKTNzsbs1sR/7xwKvc3w3rz3zXozulbdqA+NZwPPSQqKuPS24crA5+nwtAIVIrLF1jMZuFOATT6d&#10;rDGzfuAPuhWxUhLCIUMDdYxdpnUoa3IYEt8Ri3bxvcMoa19p2+Mg4a7VyzR90Q4bloYaO9rXVP4U&#10;v84AD+e4vOjTcN6trsf3by6+Fn5vzHw2bl9BRRrjv/nv+s0KvtDLLzK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wYfuxQAAANsAAAAPAAAAAAAAAAAAAAAAAJgCAABkcnMv&#10;ZG93bnJldi54bWxQSwUGAAAAAAQABAD1AAAAigMAAAAA&#10;" filled="f" strokecolor="#a5a5a5" strokeweight="4.5pt">
              <v:stroke linestyle="thinThick"/>
              <v:textbox style="mso-fit-shape-to-text:t" inset="0,0,0,0"/>
            </v:roundrect>
          </v:group>
        </w:pict>
      </w:r>
    </w:p>
    <w:p w14:paraId="6F1D526F" w14:textId="77777777" w:rsidR="00533C63" w:rsidRDefault="00533C63" w:rsidP="00533C63">
      <w:pPr>
        <w:ind w:firstLine="709"/>
      </w:pPr>
    </w:p>
    <w:p w14:paraId="52F067E1" w14:textId="77777777" w:rsidR="00533C63" w:rsidRDefault="00533C63" w:rsidP="00533C63">
      <w:pPr>
        <w:ind w:firstLine="709"/>
      </w:pPr>
    </w:p>
    <w:p w14:paraId="6BCE10CE" w14:textId="77777777" w:rsidR="00533C63" w:rsidRDefault="00533C63" w:rsidP="00533C63">
      <w:pPr>
        <w:ind w:firstLine="709"/>
      </w:pPr>
    </w:p>
    <w:p w14:paraId="5B67A885" w14:textId="6FF19BA9" w:rsidR="00533C63" w:rsidRDefault="00533C63" w:rsidP="00533C63">
      <w:pPr>
        <w:ind w:firstLine="709"/>
      </w:pPr>
    </w:p>
    <w:p w14:paraId="32B8CF8F" w14:textId="77777777" w:rsidR="00533C63" w:rsidRDefault="0024721F" w:rsidP="00533C63">
      <w:pPr>
        <w:ind w:firstLine="709"/>
      </w:pPr>
      <w:r>
        <w:rPr>
          <w:noProof/>
          <w:lang w:eastAsia="ru-RU"/>
        </w:rPr>
        <w:pict w14:anchorId="47673D04">
          <v:group id="Group 23" o:spid="_x0000_s1078" style="position:absolute;left:0;text-align:left;margin-left:51.35pt;margin-top:2pt;width:414.85pt;height:83.1pt;z-index:251673088" coordorigin="1260,13320" coordsize="10354,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">
            <v:shape id="Text Box 24" o:spid="_x0000_s1079" type="#_x0000_t202" style="position:absolute;left:1691;top:13463;width:9923;height:1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WRWMMA&#10;AADaAAAADwAAAGRycy9kb3ducmV2LnhtbESPQWvCQBSE74L/YXmF3nRTD6GNriJFQRBKYzx4fM0+&#10;k8Xs25hdk/TfdwuFHoeZ+YZZbUbbiJ46bxwreJknIIhLpw1XCs7FfvYKwgdkjY1jUvBNHjbr6WSF&#10;mXYD59SfQiUihH2GCuoQ2kxKX9Zk0c9dSxy9q+sshii7SuoOhwi3jVwkSSotGo4LNbb0XlN5Oz2s&#10;gu2F8525f3x95tfcFMVbwsf0ptTz07hdggg0hv/wX/ugFaTweyXe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WRWMMAAADaAAAADwAAAAAAAAAAAAAAAACYAgAAZHJzL2Rv&#10;d25yZXYueG1sUEsFBgAAAAAEAAQA9QAAAIgDAAAAAA==&#10;" filled="f" stroked="f">
              <v:textbox style="mso-next-textbox:#Text Box 24" inset="0,0,0,0">
                <w:txbxContent>
                  <w:p w14:paraId="00E487C7" w14:textId="5F30CB11" w:rsidR="00533C63" w:rsidRDefault="00533C63" w:rsidP="00533C63">
                    <w:pPr>
                      <w:spacing w:after="0" w:line="240" w:lineRule="auto"/>
                      <w:rPr>
                        <w:rFonts w:ascii="Times New Roman" w:hAnsi="Times New Roman"/>
                        <w:sz w:val="24"/>
                        <w:szCs w:val="24"/>
                      </w:rPr>
                    </w:pPr>
                    <w:r w:rsidRPr="00ED1C45">
                      <w:rPr>
                        <w:rFonts w:ascii="Times New Roman" w:hAnsi="Times New Roman"/>
                        <w:sz w:val="24"/>
                        <w:szCs w:val="24"/>
                      </w:rPr>
                      <w:t xml:space="preserve">Редакционная </w:t>
                    </w:r>
                    <w:proofErr w:type="gramStart"/>
                    <w:r w:rsidRPr="00ED1C45">
                      <w:rPr>
                        <w:rFonts w:ascii="Times New Roman" w:hAnsi="Times New Roman"/>
                        <w:sz w:val="24"/>
                        <w:szCs w:val="24"/>
                      </w:rPr>
                      <w:t>коллегия</w:t>
                    </w:r>
                    <w:r>
                      <w:rPr>
                        <w:rFonts w:ascii="Times New Roman" w:hAnsi="Times New Roman"/>
                        <w:sz w:val="24"/>
                        <w:szCs w:val="24"/>
                      </w:rPr>
                      <w:t>:</w:t>
                    </w:r>
                    <w:r w:rsidRPr="0015395B">
                      <w:rPr>
                        <w:rFonts w:ascii="Times New Roman" w:hAnsi="Times New Roman"/>
                        <w:sz w:val="24"/>
                        <w:szCs w:val="24"/>
                      </w:rPr>
                      <w:t xml:space="preserve"> </w:t>
                    </w:r>
                    <w:r>
                      <w:rPr>
                        <w:rFonts w:ascii="Times New Roman" w:hAnsi="Times New Roman"/>
                        <w:sz w:val="24"/>
                        <w:szCs w:val="24"/>
                      </w:rPr>
                      <w:t xml:space="preserve">  </w:t>
                    </w:r>
                    <w:proofErr w:type="gramEnd"/>
                    <w:r>
                      <w:rPr>
                        <w:rFonts w:ascii="Times New Roman" w:hAnsi="Times New Roman"/>
                        <w:sz w:val="24"/>
                        <w:szCs w:val="24"/>
                      </w:rPr>
                      <w:t xml:space="preserve">              </w:t>
                    </w:r>
                    <w:r w:rsidR="00030412">
                      <w:rPr>
                        <w:rFonts w:ascii="Times New Roman" w:hAnsi="Times New Roman"/>
                        <w:sz w:val="24"/>
                        <w:szCs w:val="24"/>
                      </w:rPr>
                      <w:t xml:space="preserve">Ирина </w:t>
                    </w:r>
                    <w:proofErr w:type="spellStart"/>
                    <w:r w:rsidR="00030412">
                      <w:rPr>
                        <w:rFonts w:ascii="Times New Roman" w:hAnsi="Times New Roman"/>
                        <w:sz w:val="24"/>
                        <w:szCs w:val="24"/>
                      </w:rPr>
                      <w:t>Атарик</w:t>
                    </w:r>
                    <w:proofErr w:type="spellEnd"/>
                    <w:r>
                      <w:rPr>
                        <w:rFonts w:ascii="Times New Roman" w:hAnsi="Times New Roman"/>
                        <w:sz w:val="24"/>
                        <w:szCs w:val="24"/>
                      </w:rPr>
                      <w:t xml:space="preserve"> </w:t>
                    </w:r>
                  </w:p>
                  <w:p w14:paraId="5A3985AE" w14:textId="24A11B43" w:rsidR="00533C63" w:rsidRDefault="00533C63" w:rsidP="00533C63">
                    <w:pPr>
                      <w:spacing w:after="0" w:line="240" w:lineRule="auto"/>
                      <w:rPr>
                        <w:rFonts w:ascii="Times New Roman" w:hAnsi="Times New Roman"/>
                        <w:sz w:val="24"/>
                        <w:szCs w:val="24"/>
                      </w:rPr>
                    </w:pPr>
                    <w:r>
                      <w:rPr>
                        <w:rFonts w:ascii="Times New Roman" w:hAnsi="Times New Roman"/>
                        <w:sz w:val="24"/>
                        <w:szCs w:val="24"/>
                      </w:rPr>
                      <w:t xml:space="preserve">                                                          </w:t>
                    </w:r>
                    <w:r w:rsidR="00030412">
                      <w:rPr>
                        <w:rFonts w:ascii="Times New Roman" w:hAnsi="Times New Roman"/>
                        <w:sz w:val="24"/>
                        <w:szCs w:val="24"/>
                      </w:rPr>
                      <w:t xml:space="preserve"> Юлия </w:t>
                    </w:r>
                    <w:r>
                      <w:rPr>
                        <w:rFonts w:ascii="Times New Roman" w:hAnsi="Times New Roman"/>
                        <w:sz w:val="24"/>
                        <w:szCs w:val="24"/>
                      </w:rPr>
                      <w:t xml:space="preserve">Кулагина </w:t>
                    </w:r>
                  </w:p>
                  <w:p w14:paraId="6BCA3A61" w14:textId="77777777" w:rsidR="00533C63" w:rsidRPr="00ED1C45" w:rsidRDefault="00533C63" w:rsidP="00533C63">
                    <w:pPr>
                      <w:spacing w:after="0" w:line="240" w:lineRule="auto"/>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ab/>
                      <w:t xml:space="preserve">    </w:t>
                    </w:r>
                  </w:p>
                  <w:p w14:paraId="3435A9EA" w14:textId="3D5AEB26" w:rsidR="00030412" w:rsidRPr="00030412" w:rsidRDefault="00533C63" w:rsidP="00030412">
                    <w:pPr>
                      <w:spacing w:after="0" w:line="240" w:lineRule="auto"/>
                      <w:rPr>
                        <w:rFonts w:ascii="Times New Roman" w:hAnsi="Times New Roman"/>
                        <w:sz w:val="24"/>
                        <w:szCs w:val="24"/>
                      </w:rPr>
                    </w:pPr>
                    <w:r w:rsidRPr="00ED1C45">
                      <w:rPr>
                        <w:rFonts w:ascii="Times New Roman" w:hAnsi="Times New Roman"/>
                        <w:sz w:val="24"/>
                        <w:szCs w:val="24"/>
                      </w:rPr>
                      <w:t>Ответственный за выпуск:</w:t>
                    </w:r>
                    <w:r>
                      <w:rPr>
                        <w:rFonts w:ascii="Times New Roman" w:hAnsi="Times New Roman"/>
                        <w:sz w:val="24"/>
                        <w:szCs w:val="24"/>
                      </w:rPr>
                      <w:tab/>
                    </w:r>
                    <w:r>
                      <w:rPr>
                        <w:rFonts w:ascii="Times New Roman" w:hAnsi="Times New Roman"/>
                        <w:sz w:val="24"/>
                        <w:szCs w:val="24"/>
                      </w:rPr>
                      <w:tab/>
                    </w:r>
                    <w:r w:rsidR="00030412" w:rsidRPr="00030412">
                      <w:rPr>
                        <w:rFonts w:ascii="Times New Roman" w:hAnsi="Times New Roman"/>
                        <w:sz w:val="24"/>
                        <w:szCs w:val="24"/>
                      </w:rPr>
                      <w:t xml:space="preserve">Ирина </w:t>
                    </w:r>
                    <w:proofErr w:type="spellStart"/>
                    <w:r w:rsidR="00030412" w:rsidRPr="00030412">
                      <w:rPr>
                        <w:rFonts w:ascii="Times New Roman" w:hAnsi="Times New Roman"/>
                        <w:sz w:val="24"/>
                        <w:szCs w:val="24"/>
                      </w:rPr>
                      <w:t>Атарик</w:t>
                    </w:r>
                    <w:proofErr w:type="spellEnd"/>
                    <w:r w:rsidR="00030412" w:rsidRPr="00030412">
                      <w:rPr>
                        <w:rFonts w:ascii="Times New Roman" w:hAnsi="Times New Roman"/>
                        <w:sz w:val="24"/>
                        <w:szCs w:val="24"/>
                      </w:rPr>
                      <w:t xml:space="preserve"> </w:t>
                    </w:r>
                  </w:p>
                  <w:p w14:paraId="482E7C32" w14:textId="09C4456F" w:rsidR="00533C63" w:rsidRPr="00ED1C45" w:rsidRDefault="00533C63" w:rsidP="00533C63">
                    <w:pPr>
                      <w:spacing w:after="0" w:line="240" w:lineRule="auto"/>
                      <w:rPr>
                        <w:rFonts w:ascii="Times New Roman" w:hAnsi="Times New Roman"/>
                        <w:sz w:val="24"/>
                        <w:szCs w:val="24"/>
                      </w:rPr>
                    </w:pPr>
                  </w:p>
                </w:txbxContent>
              </v:textbox>
            </v:shape>
            <v:roundrect id="AutoShape 25" o:spid="_x0000_s1080" style="position:absolute;left:1260;top:13320;width:9720;height:19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GYXsUA&#10;AADaAAAADwAAAGRycy9kb3ducmV2LnhtbESPQWvCQBSE74X+h+UJ3urGgrZEV6mBgnqwaFU8PrOv&#10;SWr2bdhdY/z33UKhx2FmvmGm887UoiXnK8sKhoMEBHFudcWFgv3n+9MrCB+QNdaWScGdPMxnjw9T&#10;TLW98ZbaXShEhLBPUUEZQpNK6fOSDPqBbYij92WdwRClK6R2eItwU8vnJBlLgxXHhRIbykrKL7ur&#10;UXDYuuy86T5Gx+/NatGuk+x0PlVK9Xvd2wREoC78h//aS63gBX6vxBsgZ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ZhexQAAANoAAAAPAAAAAAAAAAAAAAAAAJgCAABkcnMv&#10;ZG93bnJldi54bWxQSwUGAAAAAAQABAD1AAAAigMAAAAA&#10;" filled="f" strokecolor="#a5a5a5" strokeweight="4.5pt">
              <v:stroke linestyle="thinThick"/>
              <v:textbox inset="0,0,0,0"/>
            </v:roundrect>
          </v:group>
        </w:pict>
      </w:r>
    </w:p>
    <w:p w14:paraId="76FF613C" w14:textId="77777777" w:rsidR="00533C63" w:rsidRDefault="00533C63" w:rsidP="00533C63">
      <w:pPr>
        <w:ind w:firstLine="709"/>
      </w:pPr>
    </w:p>
    <w:p w14:paraId="3E423528" w14:textId="481680F9" w:rsidR="003D7458" w:rsidRDefault="003D7458" w:rsidP="00B67A1A">
      <w:pPr>
        <w:ind w:firstLine="709"/>
      </w:pPr>
    </w:p>
    <w:sectPr w:rsidR="003D7458" w:rsidSect="00673DEF">
      <w:headerReference w:type="default" r:id="rId47"/>
      <w:type w:val="continuous"/>
      <w:pgSz w:w="11906" w:h="16838"/>
      <w:pgMar w:top="720" w:right="851" w:bottom="567"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652DC6B" w14:textId="77777777" w:rsidR="00BA1214" w:rsidRDefault="00BA1214" w:rsidP="000542C8">
      <w:pPr>
        <w:spacing w:after="0" w:line="240" w:lineRule="auto"/>
      </w:pPr>
      <w:r>
        <w:separator/>
      </w:r>
    </w:p>
  </w:endnote>
  <w:endnote w:type="continuationSeparator" w:id="0">
    <w:p w14:paraId="1296715B" w14:textId="77777777" w:rsidR="00BA1214" w:rsidRDefault="00BA1214" w:rsidP="000542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entury Gothic">
    <w:panose1 w:val="020B05020202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Garamond">
    <w:panose1 w:val="02020404030301010803"/>
    <w:charset w:val="CC"/>
    <w:family w:val="roman"/>
    <w:pitch w:val="variable"/>
    <w:sig w:usb0="00000287" w:usb1="00000000" w:usb2="00000000" w:usb3="00000000" w:csb0="0000009F" w:csb1="00000000"/>
  </w:font>
  <w:font w:name="a_BodoniNova">
    <w:altName w:val="Times New Roman"/>
    <w:panose1 w:val="00000000000000000000"/>
    <w:charset w:val="CC"/>
    <w:family w:val="roman"/>
    <w:notTrueType/>
    <w:pitch w:val="variable"/>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E9CA20F" w14:textId="77777777" w:rsidR="00BA1214" w:rsidRDefault="00BA1214" w:rsidP="000542C8">
      <w:pPr>
        <w:spacing w:after="0" w:line="240" w:lineRule="auto"/>
      </w:pPr>
      <w:r>
        <w:separator/>
      </w:r>
    </w:p>
  </w:footnote>
  <w:footnote w:type="continuationSeparator" w:id="0">
    <w:p w14:paraId="7C517C57" w14:textId="77777777" w:rsidR="00BA1214" w:rsidRDefault="00BA1214" w:rsidP="000542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0D4D65" w14:textId="77777777" w:rsidR="00BA1214" w:rsidRDefault="00D044F3">
    <w:pPr>
      <w:pStyle w:val="a8"/>
      <w:jc w:val="right"/>
    </w:pPr>
    <w:r>
      <w:fldChar w:fldCharType="begin"/>
    </w:r>
    <w:r>
      <w:instrText xml:space="preserve"> PAGE   \* MERGEFORMAT </w:instrText>
    </w:r>
    <w:r>
      <w:fldChar w:fldCharType="separate"/>
    </w:r>
    <w:r w:rsidR="002523A7">
      <w:rPr>
        <w:noProof/>
      </w:rPr>
      <w:t>10</w:t>
    </w:r>
    <w:r>
      <w:rPr>
        <w:noProof/>
      </w:rPr>
      <w:fldChar w:fldCharType="end"/>
    </w:r>
  </w:p>
  <w:p w14:paraId="115EF0D0" w14:textId="77777777" w:rsidR="00BA1214" w:rsidRDefault="00BA1214">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45353C"/>
    <w:multiLevelType w:val="hybridMultilevel"/>
    <w:tmpl w:val="14265444"/>
    <w:lvl w:ilvl="0" w:tplc="21DAE878">
      <w:start w:val="1"/>
      <w:numFmt w:val="bullet"/>
      <w:lvlText w:val=""/>
      <w:lvlJc w:val="left"/>
      <w:pPr>
        <w:ind w:left="720" w:hanging="360"/>
      </w:pPr>
      <w:rPr>
        <w:rFonts w:ascii="Wingdings" w:hAnsi="Wingdings" w:hint="default"/>
        <w:color w:val="00206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4BAB24C9"/>
    <w:multiLevelType w:val="hybridMultilevel"/>
    <w:tmpl w:val="06E84B92"/>
    <w:lvl w:ilvl="0" w:tplc="72BC295A">
      <w:start w:val="1"/>
      <w:numFmt w:val="bullet"/>
      <w:lvlText w:val=""/>
      <w:lvlJc w:val="left"/>
      <w:pPr>
        <w:ind w:left="644" w:hanging="360"/>
      </w:pPr>
      <w:rPr>
        <w:rFonts w:ascii="Wingdings" w:hAnsi="Wingdings" w:hint="default"/>
        <w:color w:val="C00000"/>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 w15:restartNumberingAfterBreak="0">
    <w:nsid w:val="5E954FFB"/>
    <w:multiLevelType w:val="hybridMultilevel"/>
    <w:tmpl w:val="42287A24"/>
    <w:lvl w:ilvl="0" w:tplc="2E48052A">
      <w:start w:val="1"/>
      <w:numFmt w:val="bullet"/>
      <w:lvlText w:val=""/>
      <w:lvlJc w:val="left"/>
      <w:pPr>
        <w:ind w:left="720" w:hanging="360"/>
      </w:pPr>
      <w:rPr>
        <w:rFonts w:ascii="Wingdings" w:hAnsi="Wingdings" w:hint="default"/>
        <w:color w:val="548DD4" w:themeColor="text2" w:themeTint="99"/>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785407C4"/>
    <w:multiLevelType w:val="hybridMultilevel"/>
    <w:tmpl w:val="E1DC3D16"/>
    <w:lvl w:ilvl="0" w:tplc="E6DE66D4">
      <w:start w:val="1"/>
      <w:numFmt w:val="bullet"/>
      <w:lvlText w:val=""/>
      <w:lvlJc w:val="left"/>
      <w:pPr>
        <w:ind w:left="1428" w:hanging="360"/>
      </w:pPr>
      <w:rPr>
        <w:rFonts w:ascii="Wingdings" w:hAnsi="Wingdings" w:hint="default"/>
        <w:color w:val="000000" w:themeColor="text1"/>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15:restartNumberingAfterBreak="0">
    <w:nsid w:val="7FC16D38"/>
    <w:multiLevelType w:val="hybridMultilevel"/>
    <w:tmpl w:val="FAD0CA5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C5363"/>
    <w:rsid w:val="000001B7"/>
    <w:rsid w:val="00000A08"/>
    <w:rsid w:val="00001C43"/>
    <w:rsid w:val="00002938"/>
    <w:rsid w:val="00003D83"/>
    <w:rsid w:val="00004979"/>
    <w:rsid w:val="00007CC1"/>
    <w:rsid w:val="000127BD"/>
    <w:rsid w:val="00012CE7"/>
    <w:rsid w:val="000147EB"/>
    <w:rsid w:val="00015F5B"/>
    <w:rsid w:val="0001625F"/>
    <w:rsid w:val="000172EB"/>
    <w:rsid w:val="000207DC"/>
    <w:rsid w:val="000216AE"/>
    <w:rsid w:val="00026D3A"/>
    <w:rsid w:val="00030412"/>
    <w:rsid w:val="00033A45"/>
    <w:rsid w:val="000367AA"/>
    <w:rsid w:val="00037505"/>
    <w:rsid w:val="0004030E"/>
    <w:rsid w:val="00040CBD"/>
    <w:rsid w:val="0004198E"/>
    <w:rsid w:val="00041AE3"/>
    <w:rsid w:val="00042075"/>
    <w:rsid w:val="000442CE"/>
    <w:rsid w:val="000442F8"/>
    <w:rsid w:val="00045C0F"/>
    <w:rsid w:val="00052E52"/>
    <w:rsid w:val="000542C8"/>
    <w:rsid w:val="0005664A"/>
    <w:rsid w:val="00057A6F"/>
    <w:rsid w:val="000635BF"/>
    <w:rsid w:val="0006413A"/>
    <w:rsid w:val="00066D7F"/>
    <w:rsid w:val="00070A10"/>
    <w:rsid w:val="000763BB"/>
    <w:rsid w:val="0007655A"/>
    <w:rsid w:val="00077C02"/>
    <w:rsid w:val="00082637"/>
    <w:rsid w:val="00082CBB"/>
    <w:rsid w:val="00083D83"/>
    <w:rsid w:val="000848E2"/>
    <w:rsid w:val="0008490D"/>
    <w:rsid w:val="000869B1"/>
    <w:rsid w:val="0008757D"/>
    <w:rsid w:val="00091F36"/>
    <w:rsid w:val="00092015"/>
    <w:rsid w:val="00092ECF"/>
    <w:rsid w:val="000A0360"/>
    <w:rsid w:val="000A2BBB"/>
    <w:rsid w:val="000A4929"/>
    <w:rsid w:val="000A5B7E"/>
    <w:rsid w:val="000B0284"/>
    <w:rsid w:val="000B0C83"/>
    <w:rsid w:val="000B15F8"/>
    <w:rsid w:val="000B4B09"/>
    <w:rsid w:val="000B5E40"/>
    <w:rsid w:val="000C32F1"/>
    <w:rsid w:val="000C5174"/>
    <w:rsid w:val="000C5550"/>
    <w:rsid w:val="000C61EF"/>
    <w:rsid w:val="000C6ADC"/>
    <w:rsid w:val="000D2996"/>
    <w:rsid w:val="000D2F15"/>
    <w:rsid w:val="000D4485"/>
    <w:rsid w:val="000D53D6"/>
    <w:rsid w:val="000D5F26"/>
    <w:rsid w:val="000D6DE4"/>
    <w:rsid w:val="000D7E87"/>
    <w:rsid w:val="000E2BA7"/>
    <w:rsid w:val="000E35D7"/>
    <w:rsid w:val="000F0E4E"/>
    <w:rsid w:val="000F37DE"/>
    <w:rsid w:val="000F3D67"/>
    <w:rsid w:val="00100497"/>
    <w:rsid w:val="00100E06"/>
    <w:rsid w:val="00101C91"/>
    <w:rsid w:val="0010385A"/>
    <w:rsid w:val="00103961"/>
    <w:rsid w:val="00105F3F"/>
    <w:rsid w:val="001108E5"/>
    <w:rsid w:val="00110D4B"/>
    <w:rsid w:val="0011156D"/>
    <w:rsid w:val="00112371"/>
    <w:rsid w:val="00112608"/>
    <w:rsid w:val="00113124"/>
    <w:rsid w:val="0011355D"/>
    <w:rsid w:val="00113979"/>
    <w:rsid w:val="001149F1"/>
    <w:rsid w:val="00115C72"/>
    <w:rsid w:val="00116E48"/>
    <w:rsid w:val="00136860"/>
    <w:rsid w:val="00137105"/>
    <w:rsid w:val="00141A22"/>
    <w:rsid w:val="00141E91"/>
    <w:rsid w:val="00143248"/>
    <w:rsid w:val="00144C78"/>
    <w:rsid w:val="001451CF"/>
    <w:rsid w:val="00147608"/>
    <w:rsid w:val="00150027"/>
    <w:rsid w:val="0015207E"/>
    <w:rsid w:val="0015395B"/>
    <w:rsid w:val="00153FB6"/>
    <w:rsid w:val="0015443B"/>
    <w:rsid w:val="00157800"/>
    <w:rsid w:val="001602E0"/>
    <w:rsid w:val="00161003"/>
    <w:rsid w:val="00161A75"/>
    <w:rsid w:val="001624FE"/>
    <w:rsid w:val="00165E99"/>
    <w:rsid w:val="00167972"/>
    <w:rsid w:val="0017062C"/>
    <w:rsid w:val="001707A9"/>
    <w:rsid w:val="0017188A"/>
    <w:rsid w:val="001721FB"/>
    <w:rsid w:val="0017258B"/>
    <w:rsid w:val="00174C22"/>
    <w:rsid w:val="00177A3A"/>
    <w:rsid w:val="00177B34"/>
    <w:rsid w:val="00180827"/>
    <w:rsid w:val="001811EA"/>
    <w:rsid w:val="00185CB9"/>
    <w:rsid w:val="0018689D"/>
    <w:rsid w:val="00187F2C"/>
    <w:rsid w:val="00190C0B"/>
    <w:rsid w:val="00192A59"/>
    <w:rsid w:val="00194874"/>
    <w:rsid w:val="001A0EBA"/>
    <w:rsid w:val="001A5370"/>
    <w:rsid w:val="001A56BC"/>
    <w:rsid w:val="001B0FEF"/>
    <w:rsid w:val="001B2292"/>
    <w:rsid w:val="001C2FE5"/>
    <w:rsid w:val="001C371B"/>
    <w:rsid w:val="001C5E51"/>
    <w:rsid w:val="001C672D"/>
    <w:rsid w:val="001D0920"/>
    <w:rsid w:val="001D0FC5"/>
    <w:rsid w:val="001D5212"/>
    <w:rsid w:val="001E4346"/>
    <w:rsid w:val="001E469A"/>
    <w:rsid w:val="001E7FFE"/>
    <w:rsid w:val="001F00C9"/>
    <w:rsid w:val="001F0CE3"/>
    <w:rsid w:val="001F5E2F"/>
    <w:rsid w:val="002013E1"/>
    <w:rsid w:val="00202CA8"/>
    <w:rsid w:val="002034CB"/>
    <w:rsid w:val="002040A4"/>
    <w:rsid w:val="00204497"/>
    <w:rsid w:val="00204882"/>
    <w:rsid w:val="00205863"/>
    <w:rsid w:val="00210996"/>
    <w:rsid w:val="00213539"/>
    <w:rsid w:val="002137DE"/>
    <w:rsid w:val="00214CE2"/>
    <w:rsid w:val="002206F7"/>
    <w:rsid w:val="00225C7E"/>
    <w:rsid w:val="00226BAA"/>
    <w:rsid w:val="00234796"/>
    <w:rsid w:val="00236866"/>
    <w:rsid w:val="00240BF7"/>
    <w:rsid w:val="0024167F"/>
    <w:rsid w:val="00246798"/>
    <w:rsid w:val="0024721F"/>
    <w:rsid w:val="002511B2"/>
    <w:rsid w:val="002523A7"/>
    <w:rsid w:val="00252DFC"/>
    <w:rsid w:val="00253BD2"/>
    <w:rsid w:val="00254166"/>
    <w:rsid w:val="00256AE3"/>
    <w:rsid w:val="00261EED"/>
    <w:rsid w:val="00266EAC"/>
    <w:rsid w:val="002721CF"/>
    <w:rsid w:val="002817EA"/>
    <w:rsid w:val="0028343C"/>
    <w:rsid w:val="002854AF"/>
    <w:rsid w:val="00285DDF"/>
    <w:rsid w:val="00285F57"/>
    <w:rsid w:val="002870A1"/>
    <w:rsid w:val="00290B53"/>
    <w:rsid w:val="00291F9B"/>
    <w:rsid w:val="00293579"/>
    <w:rsid w:val="00293B3C"/>
    <w:rsid w:val="0029793F"/>
    <w:rsid w:val="002A39F2"/>
    <w:rsid w:val="002B1E28"/>
    <w:rsid w:val="002B3156"/>
    <w:rsid w:val="002B49A3"/>
    <w:rsid w:val="002B7A87"/>
    <w:rsid w:val="002B7D59"/>
    <w:rsid w:val="002C2BFD"/>
    <w:rsid w:val="002C4F91"/>
    <w:rsid w:val="002C6780"/>
    <w:rsid w:val="002C74ED"/>
    <w:rsid w:val="002D3E3F"/>
    <w:rsid w:val="002D49D1"/>
    <w:rsid w:val="002D4C2C"/>
    <w:rsid w:val="002E20B6"/>
    <w:rsid w:val="002E330F"/>
    <w:rsid w:val="002E5425"/>
    <w:rsid w:val="002E5E1D"/>
    <w:rsid w:val="002F36D9"/>
    <w:rsid w:val="002F4739"/>
    <w:rsid w:val="002F5FFF"/>
    <w:rsid w:val="00301163"/>
    <w:rsid w:val="003015CD"/>
    <w:rsid w:val="00302487"/>
    <w:rsid w:val="003026C0"/>
    <w:rsid w:val="003044E6"/>
    <w:rsid w:val="00304513"/>
    <w:rsid w:val="00305F93"/>
    <w:rsid w:val="00306837"/>
    <w:rsid w:val="003127D4"/>
    <w:rsid w:val="00315D6C"/>
    <w:rsid w:val="00320C0F"/>
    <w:rsid w:val="0032113F"/>
    <w:rsid w:val="00324FFF"/>
    <w:rsid w:val="00326016"/>
    <w:rsid w:val="00327A1D"/>
    <w:rsid w:val="00331FC6"/>
    <w:rsid w:val="0033282E"/>
    <w:rsid w:val="00332EFA"/>
    <w:rsid w:val="00333072"/>
    <w:rsid w:val="003339EB"/>
    <w:rsid w:val="0033630C"/>
    <w:rsid w:val="00343B17"/>
    <w:rsid w:val="00344CFF"/>
    <w:rsid w:val="00344EB7"/>
    <w:rsid w:val="00350F46"/>
    <w:rsid w:val="00351680"/>
    <w:rsid w:val="003623A1"/>
    <w:rsid w:val="00363320"/>
    <w:rsid w:val="0036335E"/>
    <w:rsid w:val="0036399E"/>
    <w:rsid w:val="003656F9"/>
    <w:rsid w:val="003676B0"/>
    <w:rsid w:val="00372656"/>
    <w:rsid w:val="00373879"/>
    <w:rsid w:val="0038160D"/>
    <w:rsid w:val="00385D36"/>
    <w:rsid w:val="003903BE"/>
    <w:rsid w:val="0039161D"/>
    <w:rsid w:val="00392E06"/>
    <w:rsid w:val="003935EC"/>
    <w:rsid w:val="003942C9"/>
    <w:rsid w:val="00394DD6"/>
    <w:rsid w:val="0039688C"/>
    <w:rsid w:val="003A1FD3"/>
    <w:rsid w:val="003A1FE7"/>
    <w:rsid w:val="003A3D83"/>
    <w:rsid w:val="003B03F0"/>
    <w:rsid w:val="003B23A2"/>
    <w:rsid w:val="003B48D2"/>
    <w:rsid w:val="003B4DA5"/>
    <w:rsid w:val="003B4DD2"/>
    <w:rsid w:val="003C0DAF"/>
    <w:rsid w:val="003C23E5"/>
    <w:rsid w:val="003C34D6"/>
    <w:rsid w:val="003C3522"/>
    <w:rsid w:val="003C3663"/>
    <w:rsid w:val="003C491E"/>
    <w:rsid w:val="003C5153"/>
    <w:rsid w:val="003C6A2C"/>
    <w:rsid w:val="003C7D14"/>
    <w:rsid w:val="003D0826"/>
    <w:rsid w:val="003D4206"/>
    <w:rsid w:val="003D4DD7"/>
    <w:rsid w:val="003D58DD"/>
    <w:rsid w:val="003D7135"/>
    <w:rsid w:val="003D7458"/>
    <w:rsid w:val="003E126B"/>
    <w:rsid w:val="003E1EC0"/>
    <w:rsid w:val="003E2B77"/>
    <w:rsid w:val="003E50AD"/>
    <w:rsid w:val="003E5FEF"/>
    <w:rsid w:val="003E608B"/>
    <w:rsid w:val="003E6DAD"/>
    <w:rsid w:val="003E7653"/>
    <w:rsid w:val="003F0FF1"/>
    <w:rsid w:val="003F11C7"/>
    <w:rsid w:val="003F12AB"/>
    <w:rsid w:val="003F414A"/>
    <w:rsid w:val="003F4597"/>
    <w:rsid w:val="003F7947"/>
    <w:rsid w:val="0040483C"/>
    <w:rsid w:val="004050D3"/>
    <w:rsid w:val="00406432"/>
    <w:rsid w:val="004076AA"/>
    <w:rsid w:val="0041168C"/>
    <w:rsid w:val="00411CB6"/>
    <w:rsid w:val="00411F52"/>
    <w:rsid w:val="00412635"/>
    <w:rsid w:val="00416987"/>
    <w:rsid w:val="004212F6"/>
    <w:rsid w:val="004223A5"/>
    <w:rsid w:val="004226CE"/>
    <w:rsid w:val="0042275F"/>
    <w:rsid w:val="0042284C"/>
    <w:rsid w:val="0042299E"/>
    <w:rsid w:val="00424137"/>
    <w:rsid w:val="00426E8D"/>
    <w:rsid w:val="0043185A"/>
    <w:rsid w:val="00436352"/>
    <w:rsid w:val="00437775"/>
    <w:rsid w:val="00437F89"/>
    <w:rsid w:val="004407D1"/>
    <w:rsid w:val="004419CD"/>
    <w:rsid w:val="00441CD4"/>
    <w:rsid w:val="0044649D"/>
    <w:rsid w:val="00447D68"/>
    <w:rsid w:val="00447FA2"/>
    <w:rsid w:val="00450B95"/>
    <w:rsid w:val="0045106F"/>
    <w:rsid w:val="00453777"/>
    <w:rsid w:val="004543D7"/>
    <w:rsid w:val="004545FB"/>
    <w:rsid w:val="00457BCD"/>
    <w:rsid w:val="004670C2"/>
    <w:rsid w:val="00470C80"/>
    <w:rsid w:val="0047185A"/>
    <w:rsid w:val="00472405"/>
    <w:rsid w:val="00475D01"/>
    <w:rsid w:val="00484479"/>
    <w:rsid w:val="004937C7"/>
    <w:rsid w:val="004969D9"/>
    <w:rsid w:val="00497EAF"/>
    <w:rsid w:val="004A19AD"/>
    <w:rsid w:val="004A33B5"/>
    <w:rsid w:val="004A656B"/>
    <w:rsid w:val="004A6E0A"/>
    <w:rsid w:val="004B0E8C"/>
    <w:rsid w:val="004B16FB"/>
    <w:rsid w:val="004B43AA"/>
    <w:rsid w:val="004B6D3A"/>
    <w:rsid w:val="004C2A4A"/>
    <w:rsid w:val="004C2EC3"/>
    <w:rsid w:val="004C3329"/>
    <w:rsid w:val="004C750E"/>
    <w:rsid w:val="004D3AD8"/>
    <w:rsid w:val="004D3B90"/>
    <w:rsid w:val="004D68B1"/>
    <w:rsid w:val="004D7F48"/>
    <w:rsid w:val="004E3B76"/>
    <w:rsid w:val="004E5D65"/>
    <w:rsid w:val="004F0240"/>
    <w:rsid w:val="004F0803"/>
    <w:rsid w:val="004F2D02"/>
    <w:rsid w:val="004F37A3"/>
    <w:rsid w:val="004F3D2E"/>
    <w:rsid w:val="004F726B"/>
    <w:rsid w:val="004F777B"/>
    <w:rsid w:val="0050047F"/>
    <w:rsid w:val="0050250B"/>
    <w:rsid w:val="005049B7"/>
    <w:rsid w:val="00506C42"/>
    <w:rsid w:val="00507FE5"/>
    <w:rsid w:val="00511103"/>
    <w:rsid w:val="00513A8F"/>
    <w:rsid w:val="005210B0"/>
    <w:rsid w:val="00526A17"/>
    <w:rsid w:val="005303A4"/>
    <w:rsid w:val="00532568"/>
    <w:rsid w:val="005336E7"/>
    <w:rsid w:val="00533C63"/>
    <w:rsid w:val="00536A47"/>
    <w:rsid w:val="00536D8B"/>
    <w:rsid w:val="00537313"/>
    <w:rsid w:val="00540EA9"/>
    <w:rsid w:val="005440C4"/>
    <w:rsid w:val="00544727"/>
    <w:rsid w:val="00546D62"/>
    <w:rsid w:val="00546E9B"/>
    <w:rsid w:val="005536FF"/>
    <w:rsid w:val="00554A9F"/>
    <w:rsid w:val="00560BE5"/>
    <w:rsid w:val="00563B58"/>
    <w:rsid w:val="005662B9"/>
    <w:rsid w:val="00574635"/>
    <w:rsid w:val="005767E9"/>
    <w:rsid w:val="00577C85"/>
    <w:rsid w:val="00580F9B"/>
    <w:rsid w:val="0058106F"/>
    <w:rsid w:val="005865FE"/>
    <w:rsid w:val="00586A43"/>
    <w:rsid w:val="00586C4F"/>
    <w:rsid w:val="005913FA"/>
    <w:rsid w:val="00591822"/>
    <w:rsid w:val="00593041"/>
    <w:rsid w:val="005939EE"/>
    <w:rsid w:val="005953C4"/>
    <w:rsid w:val="005953D1"/>
    <w:rsid w:val="005960FD"/>
    <w:rsid w:val="00596464"/>
    <w:rsid w:val="005969F0"/>
    <w:rsid w:val="00596BBB"/>
    <w:rsid w:val="005973E0"/>
    <w:rsid w:val="00597937"/>
    <w:rsid w:val="00597DAA"/>
    <w:rsid w:val="00597F3D"/>
    <w:rsid w:val="005A247B"/>
    <w:rsid w:val="005A2670"/>
    <w:rsid w:val="005A5C34"/>
    <w:rsid w:val="005A797C"/>
    <w:rsid w:val="005A7D35"/>
    <w:rsid w:val="005B2D2C"/>
    <w:rsid w:val="005B3319"/>
    <w:rsid w:val="005B3C6B"/>
    <w:rsid w:val="005B61CA"/>
    <w:rsid w:val="005C222A"/>
    <w:rsid w:val="005C3B15"/>
    <w:rsid w:val="005C49AB"/>
    <w:rsid w:val="005C5518"/>
    <w:rsid w:val="005C72D6"/>
    <w:rsid w:val="005D14F2"/>
    <w:rsid w:val="005D4168"/>
    <w:rsid w:val="005D5589"/>
    <w:rsid w:val="005D6BD2"/>
    <w:rsid w:val="005E0260"/>
    <w:rsid w:val="005E3273"/>
    <w:rsid w:val="005E3CC4"/>
    <w:rsid w:val="005E4D36"/>
    <w:rsid w:val="005E70D9"/>
    <w:rsid w:val="005F549A"/>
    <w:rsid w:val="005F69F6"/>
    <w:rsid w:val="005F7847"/>
    <w:rsid w:val="00602DAB"/>
    <w:rsid w:val="0060641D"/>
    <w:rsid w:val="006068A6"/>
    <w:rsid w:val="00607B9B"/>
    <w:rsid w:val="00607EFA"/>
    <w:rsid w:val="0061116B"/>
    <w:rsid w:val="00613E97"/>
    <w:rsid w:val="00620A4C"/>
    <w:rsid w:val="006251BE"/>
    <w:rsid w:val="006263DE"/>
    <w:rsid w:val="006264B0"/>
    <w:rsid w:val="006270CC"/>
    <w:rsid w:val="00627A30"/>
    <w:rsid w:val="006322F9"/>
    <w:rsid w:val="0063270B"/>
    <w:rsid w:val="00633B6B"/>
    <w:rsid w:val="00641940"/>
    <w:rsid w:val="0064424A"/>
    <w:rsid w:val="0064680C"/>
    <w:rsid w:val="00646E1B"/>
    <w:rsid w:val="00646F23"/>
    <w:rsid w:val="00651DAC"/>
    <w:rsid w:val="00651DBC"/>
    <w:rsid w:val="0065518C"/>
    <w:rsid w:val="0066244F"/>
    <w:rsid w:val="00663B43"/>
    <w:rsid w:val="006642F5"/>
    <w:rsid w:val="00666494"/>
    <w:rsid w:val="0066705F"/>
    <w:rsid w:val="00667E96"/>
    <w:rsid w:val="00673DEF"/>
    <w:rsid w:val="00682AFB"/>
    <w:rsid w:val="00682E93"/>
    <w:rsid w:val="00682F80"/>
    <w:rsid w:val="00683148"/>
    <w:rsid w:val="006843BB"/>
    <w:rsid w:val="006843FA"/>
    <w:rsid w:val="00684627"/>
    <w:rsid w:val="006859A6"/>
    <w:rsid w:val="006863EF"/>
    <w:rsid w:val="0069163F"/>
    <w:rsid w:val="006936C1"/>
    <w:rsid w:val="006960AF"/>
    <w:rsid w:val="006962FB"/>
    <w:rsid w:val="006A6A88"/>
    <w:rsid w:val="006A7043"/>
    <w:rsid w:val="006A77F6"/>
    <w:rsid w:val="006A782E"/>
    <w:rsid w:val="006B0E88"/>
    <w:rsid w:val="006B36FE"/>
    <w:rsid w:val="006B3C2E"/>
    <w:rsid w:val="006B45FB"/>
    <w:rsid w:val="006B51CB"/>
    <w:rsid w:val="006C2434"/>
    <w:rsid w:val="006C4C53"/>
    <w:rsid w:val="006C585F"/>
    <w:rsid w:val="006D0AD8"/>
    <w:rsid w:val="006D12E6"/>
    <w:rsid w:val="006D1784"/>
    <w:rsid w:val="006D3A1E"/>
    <w:rsid w:val="006E0313"/>
    <w:rsid w:val="006E5467"/>
    <w:rsid w:val="006E5B86"/>
    <w:rsid w:val="006E6D99"/>
    <w:rsid w:val="006E76B8"/>
    <w:rsid w:val="006F1C20"/>
    <w:rsid w:val="006F4782"/>
    <w:rsid w:val="006F4FB4"/>
    <w:rsid w:val="00700B70"/>
    <w:rsid w:val="00701C98"/>
    <w:rsid w:val="00702047"/>
    <w:rsid w:val="007034C5"/>
    <w:rsid w:val="00704265"/>
    <w:rsid w:val="007074C4"/>
    <w:rsid w:val="007075BE"/>
    <w:rsid w:val="00710271"/>
    <w:rsid w:val="00710CE4"/>
    <w:rsid w:val="0071317E"/>
    <w:rsid w:val="007136E9"/>
    <w:rsid w:val="00713B51"/>
    <w:rsid w:val="00714357"/>
    <w:rsid w:val="00714CD8"/>
    <w:rsid w:val="00714F74"/>
    <w:rsid w:val="0071615C"/>
    <w:rsid w:val="00717671"/>
    <w:rsid w:val="00722905"/>
    <w:rsid w:val="00732066"/>
    <w:rsid w:val="00732837"/>
    <w:rsid w:val="00733CAC"/>
    <w:rsid w:val="007349C0"/>
    <w:rsid w:val="007364A2"/>
    <w:rsid w:val="00737F12"/>
    <w:rsid w:val="00740CF5"/>
    <w:rsid w:val="00741796"/>
    <w:rsid w:val="00742770"/>
    <w:rsid w:val="00743F76"/>
    <w:rsid w:val="007459B7"/>
    <w:rsid w:val="00747057"/>
    <w:rsid w:val="0074731A"/>
    <w:rsid w:val="0075605F"/>
    <w:rsid w:val="00763C0D"/>
    <w:rsid w:val="00764644"/>
    <w:rsid w:val="0076508D"/>
    <w:rsid w:val="007666B8"/>
    <w:rsid w:val="007671F7"/>
    <w:rsid w:val="00767B14"/>
    <w:rsid w:val="0077228B"/>
    <w:rsid w:val="00774FED"/>
    <w:rsid w:val="00777510"/>
    <w:rsid w:val="00781AD0"/>
    <w:rsid w:val="00781DB6"/>
    <w:rsid w:val="00783E50"/>
    <w:rsid w:val="007866C5"/>
    <w:rsid w:val="00790C8D"/>
    <w:rsid w:val="00793888"/>
    <w:rsid w:val="00794B11"/>
    <w:rsid w:val="00796081"/>
    <w:rsid w:val="00797E97"/>
    <w:rsid w:val="007A3C0B"/>
    <w:rsid w:val="007B0E1A"/>
    <w:rsid w:val="007B14B3"/>
    <w:rsid w:val="007B226E"/>
    <w:rsid w:val="007B27C7"/>
    <w:rsid w:val="007B37A4"/>
    <w:rsid w:val="007C22C8"/>
    <w:rsid w:val="007C4A97"/>
    <w:rsid w:val="007C5363"/>
    <w:rsid w:val="007D1491"/>
    <w:rsid w:val="007D4092"/>
    <w:rsid w:val="007E0E46"/>
    <w:rsid w:val="007E6F70"/>
    <w:rsid w:val="007F1857"/>
    <w:rsid w:val="007F36DF"/>
    <w:rsid w:val="007F4236"/>
    <w:rsid w:val="007F4B97"/>
    <w:rsid w:val="007F63C6"/>
    <w:rsid w:val="007F7E78"/>
    <w:rsid w:val="007F7F24"/>
    <w:rsid w:val="007F7F31"/>
    <w:rsid w:val="008006B2"/>
    <w:rsid w:val="00801228"/>
    <w:rsid w:val="008045C4"/>
    <w:rsid w:val="0080743F"/>
    <w:rsid w:val="0081701C"/>
    <w:rsid w:val="0082077F"/>
    <w:rsid w:val="00822EE7"/>
    <w:rsid w:val="00824FC6"/>
    <w:rsid w:val="0083151C"/>
    <w:rsid w:val="0083331B"/>
    <w:rsid w:val="008341D9"/>
    <w:rsid w:val="0083420B"/>
    <w:rsid w:val="00835BE5"/>
    <w:rsid w:val="00841F74"/>
    <w:rsid w:val="0084358A"/>
    <w:rsid w:val="00844A1C"/>
    <w:rsid w:val="00844DFE"/>
    <w:rsid w:val="00845EB0"/>
    <w:rsid w:val="00847337"/>
    <w:rsid w:val="00854D17"/>
    <w:rsid w:val="0085619C"/>
    <w:rsid w:val="00862444"/>
    <w:rsid w:val="0086767F"/>
    <w:rsid w:val="008778BE"/>
    <w:rsid w:val="0088256C"/>
    <w:rsid w:val="00882820"/>
    <w:rsid w:val="00882936"/>
    <w:rsid w:val="008829FA"/>
    <w:rsid w:val="008870C1"/>
    <w:rsid w:val="008923B9"/>
    <w:rsid w:val="00893D9B"/>
    <w:rsid w:val="00894B0A"/>
    <w:rsid w:val="00894FA3"/>
    <w:rsid w:val="00897248"/>
    <w:rsid w:val="008A0EB1"/>
    <w:rsid w:val="008A1003"/>
    <w:rsid w:val="008A2F63"/>
    <w:rsid w:val="008A3D10"/>
    <w:rsid w:val="008A4DE4"/>
    <w:rsid w:val="008A7340"/>
    <w:rsid w:val="008B0354"/>
    <w:rsid w:val="008B2427"/>
    <w:rsid w:val="008B29A6"/>
    <w:rsid w:val="008B6D60"/>
    <w:rsid w:val="008C01A9"/>
    <w:rsid w:val="008C1F15"/>
    <w:rsid w:val="008C2DF6"/>
    <w:rsid w:val="008C4608"/>
    <w:rsid w:val="008D02A7"/>
    <w:rsid w:val="008D0ABE"/>
    <w:rsid w:val="008D184C"/>
    <w:rsid w:val="008D2364"/>
    <w:rsid w:val="008D2C67"/>
    <w:rsid w:val="008D43DD"/>
    <w:rsid w:val="008D473B"/>
    <w:rsid w:val="008D5B43"/>
    <w:rsid w:val="008D5C2D"/>
    <w:rsid w:val="008E7837"/>
    <w:rsid w:val="008E7EE1"/>
    <w:rsid w:val="008F42F6"/>
    <w:rsid w:val="008F5CF7"/>
    <w:rsid w:val="008F6AD1"/>
    <w:rsid w:val="0090096C"/>
    <w:rsid w:val="009018B7"/>
    <w:rsid w:val="00902AAE"/>
    <w:rsid w:val="00904EAC"/>
    <w:rsid w:val="00910CD6"/>
    <w:rsid w:val="00910F87"/>
    <w:rsid w:val="00913005"/>
    <w:rsid w:val="00914D81"/>
    <w:rsid w:val="00922C03"/>
    <w:rsid w:val="00924C78"/>
    <w:rsid w:val="009330D2"/>
    <w:rsid w:val="0093405E"/>
    <w:rsid w:val="00935F29"/>
    <w:rsid w:val="00936277"/>
    <w:rsid w:val="0094040C"/>
    <w:rsid w:val="00941DFC"/>
    <w:rsid w:val="00957829"/>
    <w:rsid w:val="00957E82"/>
    <w:rsid w:val="00963124"/>
    <w:rsid w:val="00963DC9"/>
    <w:rsid w:val="009648EA"/>
    <w:rsid w:val="009853BA"/>
    <w:rsid w:val="0099227B"/>
    <w:rsid w:val="009922F7"/>
    <w:rsid w:val="00997973"/>
    <w:rsid w:val="009A2636"/>
    <w:rsid w:val="009A309F"/>
    <w:rsid w:val="009A3841"/>
    <w:rsid w:val="009A3D0D"/>
    <w:rsid w:val="009A3E8B"/>
    <w:rsid w:val="009A5332"/>
    <w:rsid w:val="009B0387"/>
    <w:rsid w:val="009B1FCE"/>
    <w:rsid w:val="009B2F86"/>
    <w:rsid w:val="009B3752"/>
    <w:rsid w:val="009B38DE"/>
    <w:rsid w:val="009B39FB"/>
    <w:rsid w:val="009C07A2"/>
    <w:rsid w:val="009C0C5B"/>
    <w:rsid w:val="009C1895"/>
    <w:rsid w:val="009C5674"/>
    <w:rsid w:val="009D02B4"/>
    <w:rsid w:val="009D68BF"/>
    <w:rsid w:val="009D70C8"/>
    <w:rsid w:val="009D7E0D"/>
    <w:rsid w:val="009E10DE"/>
    <w:rsid w:val="009E4D7F"/>
    <w:rsid w:val="009E4DC4"/>
    <w:rsid w:val="009E53EB"/>
    <w:rsid w:val="009F237E"/>
    <w:rsid w:val="009F5646"/>
    <w:rsid w:val="009F6402"/>
    <w:rsid w:val="009F6D66"/>
    <w:rsid w:val="00A00A59"/>
    <w:rsid w:val="00A03563"/>
    <w:rsid w:val="00A06DFC"/>
    <w:rsid w:val="00A0755E"/>
    <w:rsid w:val="00A10FB3"/>
    <w:rsid w:val="00A1434C"/>
    <w:rsid w:val="00A2560F"/>
    <w:rsid w:val="00A26ABF"/>
    <w:rsid w:val="00A270C0"/>
    <w:rsid w:val="00A2762A"/>
    <w:rsid w:val="00A30B22"/>
    <w:rsid w:val="00A30E6B"/>
    <w:rsid w:val="00A32665"/>
    <w:rsid w:val="00A335C7"/>
    <w:rsid w:val="00A33FA8"/>
    <w:rsid w:val="00A34FC9"/>
    <w:rsid w:val="00A35F5C"/>
    <w:rsid w:val="00A375D2"/>
    <w:rsid w:val="00A41ADD"/>
    <w:rsid w:val="00A45A69"/>
    <w:rsid w:val="00A4627A"/>
    <w:rsid w:val="00A47B04"/>
    <w:rsid w:val="00A5031F"/>
    <w:rsid w:val="00A503FC"/>
    <w:rsid w:val="00A520E8"/>
    <w:rsid w:val="00A521FF"/>
    <w:rsid w:val="00A53903"/>
    <w:rsid w:val="00A53B7E"/>
    <w:rsid w:val="00A54F42"/>
    <w:rsid w:val="00A55C7D"/>
    <w:rsid w:val="00A60B4B"/>
    <w:rsid w:val="00A60E30"/>
    <w:rsid w:val="00A632E6"/>
    <w:rsid w:val="00A63962"/>
    <w:rsid w:val="00A67D6B"/>
    <w:rsid w:val="00A70890"/>
    <w:rsid w:val="00A73C32"/>
    <w:rsid w:val="00A73D4B"/>
    <w:rsid w:val="00A74FD8"/>
    <w:rsid w:val="00A75928"/>
    <w:rsid w:val="00A762A9"/>
    <w:rsid w:val="00A7732B"/>
    <w:rsid w:val="00A779F4"/>
    <w:rsid w:val="00A804AB"/>
    <w:rsid w:val="00A8163C"/>
    <w:rsid w:val="00A868F3"/>
    <w:rsid w:val="00A91B67"/>
    <w:rsid w:val="00A9311B"/>
    <w:rsid w:val="00A949C3"/>
    <w:rsid w:val="00A96795"/>
    <w:rsid w:val="00AA1DD7"/>
    <w:rsid w:val="00AA290C"/>
    <w:rsid w:val="00AA300F"/>
    <w:rsid w:val="00AA344A"/>
    <w:rsid w:val="00AA4048"/>
    <w:rsid w:val="00AA53AD"/>
    <w:rsid w:val="00AA58F8"/>
    <w:rsid w:val="00AA7E4A"/>
    <w:rsid w:val="00AB1C24"/>
    <w:rsid w:val="00AB330B"/>
    <w:rsid w:val="00AB3791"/>
    <w:rsid w:val="00AB408F"/>
    <w:rsid w:val="00AB61A3"/>
    <w:rsid w:val="00AB64C9"/>
    <w:rsid w:val="00AB650C"/>
    <w:rsid w:val="00AB6FCC"/>
    <w:rsid w:val="00AB74F6"/>
    <w:rsid w:val="00AC269E"/>
    <w:rsid w:val="00AC2701"/>
    <w:rsid w:val="00AC551A"/>
    <w:rsid w:val="00AD0859"/>
    <w:rsid w:val="00AD2CCE"/>
    <w:rsid w:val="00AD3FC6"/>
    <w:rsid w:val="00AD7FB2"/>
    <w:rsid w:val="00AE003D"/>
    <w:rsid w:val="00AE18A6"/>
    <w:rsid w:val="00AE4C77"/>
    <w:rsid w:val="00AF060D"/>
    <w:rsid w:val="00AF0EB5"/>
    <w:rsid w:val="00AF31C1"/>
    <w:rsid w:val="00AF5C81"/>
    <w:rsid w:val="00B00584"/>
    <w:rsid w:val="00B027DE"/>
    <w:rsid w:val="00B04A5D"/>
    <w:rsid w:val="00B0516C"/>
    <w:rsid w:val="00B06290"/>
    <w:rsid w:val="00B0788E"/>
    <w:rsid w:val="00B107A5"/>
    <w:rsid w:val="00B12547"/>
    <w:rsid w:val="00B12E2D"/>
    <w:rsid w:val="00B13C56"/>
    <w:rsid w:val="00B15C40"/>
    <w:rsid w:val="00B1601F"/>
    <w:rsid w:val="00B170C4"/>
    <w:rsid w:val="00B17A43"/>
    <w:rsid w:val="00B201C6"/>
    <w:rsid w:val="00B21611"/>
    <w:rsid w:val="00B218DE"/>
    <w:rsid w:val="00B2209F"/>
    <w:rsid w:val="00B22EA8"/>
    <w:rsid w:val="00B25147"/>
    <w:rsid w:val="00B2734B"/>
    <w:rsid w:val="00B27E3E"/>
    <w:rsid w:val="00B30C5C"/>
    <w:rsid w:val="00B31149"/>
    <w:rsid w:val="00B32500"/>
    <w:rsid w:val="00B34597"/>
    <w:rsid w:val="00B35035"/>
    <w:rsid w:val="00B353A4"/>
    <w:rsid w:val="00B35E09"/>
    <w:rsid w:val="00B35E98"/>
    <w:rsid w:val="00B37151"/>
    <w:rsid w:val="00B41660"/>
    <w:rsid w:val="00B42FEA"/>
    <w:rsid w:val="00B44B71"/>
    <w:rsid w:val="00B464C4"/>
    <w:rsid w:val="00B47A6C"/>
    <w:rsid w:val="00B57665"/>
    <w:rsid w:val="00B57835"/>
    <w:rsid w:val="00B6255C"/>
    <w:rsid w:val="00B634DB"/>
    <w:rsid w:val="00B6514F"/>
    <w:rsid w:val="00B66C4B"/>
    <w:rsid w:val="00B67622"/>
    <w:rsid w:val="00B67A1A"/>
    <w:rsid w:val="00B7268B"/>
    <w:rsid w:val="00B7312F"/>
    <w:rsid w:val="00B74415"/>
    <w:rsid w:val="00B863C3"/>
    <w:rsid w:val="00B908DC"/>
    <w:rsid w:val="00B93E42"/>
    <w:rsid w:val="00B94404"/>
    <w:rsid w:val="00BA03C7"/>
    <w:rsid w:val="00BA05D5"/>
    <w:rsid w:val="00BA09FF"/>
    <w:rsid w:val="00BA1214"/>
    <w:rsid w:val="00BA32FA"/>
    <w:rsid w:val="00BB075D"/>
    <w:rsid w:val="00BB2AE7"/>
    <w:rsid w:val="00BB734E"/>
    <w:rsid w:val="00BC3397"/>
    <w:rsid w:val="00BC55B5"/>
    <w:rsid w:val="00BC67EE"/>
    <w:rsid w:val="00BD02E8"/>
    <w:rsid w:val="00BD07B6"/>
    <w:rsid w:val="00BD2259"/>
    <w:rsid w:val="00BD32F9"/>
    <w:rsid w:val="00BD4C8B"/>
    <w:rsid w:val="00BD54FB"/>
    <w:rsid w:val="00BD6A26"/>
    <w:rsid w:val="00BD74FC"/>
    <w:rsid w:val="00BE536D"/>
    <w:rsid w:val="00BE6099"/>
    <w:rsid w:val="00BE6190"/>
    <w:rsid w:val="00BF0DF8"/>
    <w:rsid w:val="00BF12DB"/>
    <w:rsid w:val="00BF1DF9"/>
    <w:rsid w:val="00BF5826"/>
    <w:rsid w:val="00BF69EB"/>
    <w:rsid w:val="00C00533"/>
    <w:rsid w:val="00C0384A"/>
    <w:rsid w:val="00C051B8"/>
    <w:rsid w:val="00C07621"/>
    <w:rsid w:val="00C108E0"/>
    <w:rsid w:val="00C11715"/>
    <w:rsid w:val="00C1444F"/>
    <w:rsid w:val="00C16B4A"/>
    <w:rsid w:val="00C20847"/>
    <w:rsid w:val="00C27046"/>
    <w:rsid w:val="00C273A3"/>
    <w:rsid w:val="00C3163D"/>
    <w:rsid w:val="00C32994"/>
    <w:rsid w:val="00C367EA"/>
    <w:rsid w:val="00C41101"/>
    <w:rsid w:val="00C42ED2"/>
    <w:rsid w:val="00C475CD"/>
    <w:rsid w:val="00C52C50"/>
    <w:rsid w:val="00C5321D"/>
    <w:rsid w:val="00C6117D"/>
    <w:rsid w:val="00C61985"/>
    <w:rsid w:val="00C63406"/>
    <w:rsid w:val="00C65DC0"/>
    <w:rsid w:val="00C6788B"/>
    <w:rsid w:val="00C67A30"/>
    <w:rsid w:val="00C73469"/>
    <w:rsid w:val="00C73E92"/>
    <w:rsid w:val="00C759B9"/>
    <w:rsid w:val="00C765C5"/>
    <w:rsid w:val="00C77195"/>
    <w:rsid w:val="00C8096A"/>
    <w:rsid w:val="00C83358"/>
    <w:rsid w:val="00C85A8C"/>
    <w:rsid w:val="00C862A8"/>
    <w:rsid w:val="00C879E0"/>
    <w:rsid w:val="00C90CAF"/>
    <w:rsid w:val="00C920B9"/>
    <w:rsid w:val="00CA2739"/>
    <w:rsid w:val="00CA2D29"/>
    <w:rsid w:val="00CA44BC"/>
    <w:rsid w:val="00CA48CD"/>
    <w:rsid w:val="00CA5F99"/>
    <w:rsid w:val="00CA7466"/>
    <w:rsid w:val="00CA74AE"/>
    <w:rsid w:val="00CB1591"/>
    <w:rsid w:val="00CB2910"/>
    <w:rsid w:val="00CB4245"/>
    <w:rsid w:val="00CB5C2B"/>
    <w:rsid w:val="00CB6E64"/>
    <w:rsid w:val="00CC1370"/>
    <w:rsid w:val="00CC2A5E"/>
    <w:rsid w:val="00CC3A90"/>
    <w:rsid w:val="00CC67AE"/>
    <w:rsid w:val="00CC7431"/>
    <w:rsid w:val="00CD03EF"/>
    <w:rsid w:val="00CD76F8"/>
    <w:rsid w:val="00CE1949"/>
    <w:rsid w:val="00CE241F"/>
    <w:rsid w:val="00CE423B"/>
    <w:rsid w:val="00CF0692"/>
    <w:rsid w:val="00CF07D7"/>
    <w:rsid w:val="00CF1646"/>
    <w:rsid w:val="00CF38FE"/>
    <w:rsid w:val="00CF42F9"/>
    <w:rsid w:val="00CF5D87"/>
    <w:rsid w:val="00D005F3"/>
    <w:rsid w:val="00D01719"/>
    <w:rsid w:val="00D044F3"/>
    <w:rsid w:val="00D04597"/>
    <w:rsid w:val="00D06153"/>
    <w:rsid w:val="00D076A3"/>
    <w:rsid w:val="00D10432"/>
    <w:rsid w:val="00D10DE2"/>
    <w:rsid w:val="00D10F76"/>
    <w:rsid w:val="00D12979"/>
    <w:rsid w:val="00D166EE"/>
    <w:rsid w:val="00D20D4C"/>
    <w:rsid w:val="00D21268"/>
    <w:rsid w:val="00D21E3F"/>
    <w:rsid w:val="00D224FD"/>
    <w:rsid w:val="00D23DEF"/>
    <w:rsid w:val="00D23F55"/>
    <w:rsid w:val="00D25A60"/>
    <w:rsid w:val="00D32300"/>
    <w:rsid w:val="00D32CBA"/>
    <w:rsid w:val="00D32CE3"/>
    <w:rsid w:val="00D32F58"/>
    <w:rsid w:val="00D349EB"/>
    <w:rsid w:val="00D35971"/>
    <w:rsid w:val="00D40CBF"/>
    <w:rsid w:val="00D41575"/>
    <w:rsid w:val="00D42278"/>
    <w:rsid w:val="00D442FC"/>
    <w:rsid w:val="00D44630"/>
    <w:rsid w:val="00D44C18"/>
    <w:rsid w:val="00D471C1"/>
    <w:rsid w:val="00D4741E"/>
    <w:rsid w:val="00D47A76"/>
    <w:rsid w:val="00D51302"/>
    <w:rsid w:val="00D52D6F"/>
    <w:rsid w:val="00D52FD0"/>
    <w:rsid w:val="00D54FE4"/>
    <w:rsid w:val="00D56137"/>
    <w:rsid w:val="00D6151D"/>
    <w:rsid w:val="00D6234A"/>
    <w:rsid w:val="00D62409"/>
    <w:rsid w:val="00D63906"/>
    <w:rsid w:val="00D64363"/>
    <w:rsid w:val="00D6478F"/>
    <w:rsid w:val="00D654FD"/>
    <w:rsid w:val="00D65844"/>
    <w:rsid w:val="00D67464"/>
    <w:rsid w:val="00D71203"/>
    <w:rsid w:val="00D72BD8"/>
    <w:rsid w:val="00D74655"/>
    <w:rsid w:val="00D749EA"/>
    <w:rsid w:val="00D74E0C"/>
    <w:rsid w:val="00D771B7"/>
    <w:rsid w:val="00D8243F"/>
    <w:rsid w:val="00D857C2"/>
    <w:rsid w:val="00D85FE3"/>
    <w:rsid w:val="00D917F8"/>
    <w:rsid w:val="00D9211B"/>
    <w:rsid w:val="00D97ADA"/>
    <w:rsid w:val="00DA2AB7"/>
    <w:rsid w:val="00DA4D46"/>
    <w:rsid w:val="00DA55C3"/>
    <w:rsid w:val="00DA6BD2"/>
    <w:rsid w:val="00DB0426"/>
    <w:rsid w:val="00DB26BA"/>
    <w:rsid w:val="00DB392F"/>
    <w:rsid w:val="00DB4174"/>
    <w:rsid w:val="00DB7085"/>
    <w:rsid w:val="00DC1782"/>
    <w:rsid w:val="00DC4C4B"/>
    <w:rsid w:val="00DC7BD9"/>
    <w:rsid w:val="00DD088D"/>
    <w:rsid w:val="00DD6D6E"/>
    <w:rsid w:val="00DD712C"/>
    <w:rsid w:val="00DE1492"/>
    <w:rsid w:val="00DE38CB"/>
    <w:rsid w:val="00DE5979"/>
    <w:rsid w:val="00DF0CFB"/>
    <w:rsid w:val="00DF0D63"/>
    <w:rsid w:val="00DF6FFC"/>
    <w:rsid w:val="00DF7671"/>
    <w:rsid w:val="00E02278"/>
    <w:rsid w:val="00E03270"/>
    <w:rsid w:val="00E10C8F"/>
    <w:rsid w:val="00E13452"/>
    <w:rsid w:val="00E17857"/>
    <w:rsid w:val="00E21C24"/>
    <w:rsid w:val="00E21E8D"/>
    <w:rsid w:val="00E22443"/>
    <w:rsid w:val="00E234A3"/>
    <w:rsid w:val="00E27BB7"/>
    <w:rsid w:val="00E31CD5"/>
    <w:rsid w:val="00E42196"/>
    <w:rsid w:val="00E443E8"/>
    <w:rsid w:val="00E44E15"/>
    <w:rsid w:val="00E463E2"/>
    <w:rsid w:val="00E466E3"/>
    <w:rsid w:val="00E47183"/>
    <w:rsid w:val="00E5199A"/>
    <w:rsid w:val="00E5305C"/>
    <w:rsid w:val="00E5436A"/>
    <w:rsid w:val="00E63B65"/>
    <w:rsid w:val="00E65D02"/>
    <w:rsid w:val="00E676D9"/>
    <w:rsid w:val="00E716A9"/>
    <w:rsid w:val="00E7319C"/>
    <w:rsid w:val="00E7406B"/>
    <w:rsid w:val="00E74BE8"/>
    <w:rsid w:val="00E77808"/>
    <w:rsid w:val="00E81855"/>
    <w:rsid w:val="00E826F2"/>
    <w:rsid w:val="00E87958"/>
    <w:rsid w:val="00E90406"/>
    <w:rsid w:val="00E9613C"/>
    <w:rsid w:val="00E9672C"/>
    <w:rsid w:val="00E96F73"/>
    <w:rsid w:val="00EA0226"/>
    <w:rsid w:val="00EA1A86"/>
    <w:rsid w:val="00EA1E0B"/>
    <w:rsid w:val="00EA32C8"/>
    <w:rsid w:val="00EA4ED6"/>
    <w:rsid w:val="00EA6CE8"/>
    <w:rsid w:val="00EA7BB9"/>
    <w:rsid w:val="00EA7BCF"/>
    <w:rsid w:val="00EA7D7F"/>
    <w:rsid w:val="00EB26FD"/>
    <w:rsid w:val="00EB2A44"/>
    <w:rsid w:val="00EB5334"/>
    <w:rsid w:val="00EB792A"/>
    <w:rsid w:val="00EC2040"/>
    <w:rsid w:val="00EC2227"/>
    <w:rsid w:val="00EC4F2F"/>
    <w:rsid w:val="00EC5473"/>
    <w:rsid w:val="00ED12CE"/>
    <w:rsid w:val="00ED1C45"/>
    <w:rsid w:val="00ED30C5"/>
    <w:rsid w:val="00ED4DE5"/>
    <w:rsid w:val="00ED7B08"/>
    <w:rsid w:val="00EE2972"/>
    <w:rsid w:val="00EE3CF6"/>
    <w:rsid w:val="00EE5B49"/>
    <w:rsid w:val="00EE65CC"/>
    <w:rsid w:val="00EF3B5A"/>
    <w:rsid w:val="00EF3BC9"/>
    <w:rsid w:val="00F00C89"/>
    <w:rsid w:val="00F015F1"/>
    <w:rsid w:val="00F02C0D"/>
    <w:rsid w:val="00F052F2"/>
    <w:rsid w:val="00F100BB"/>
    <w:rsid w:val="00F10E20"/>
    <w:rsid w:val="00F14F35"/>
    <w:rsid w:val="00F1558D"/>
    <w:rsid w:val="00F24109"/>
    <w:rsid w:val="00F25552"/>
    <w:rsid w:val="00F26808"/>
    <w:rsid w:val="00F26DD6"/>
    <w:rsid w:val="00F27BAB"/>
    <w:rsid w:val="00F27E13"/>
    <w:rsid w:val="00F27E22"/>
    <w:rsid w:val="00F30672"/>
    <w:rsid w:val="00F33541"/>
    <w:rsid w:val="00F3714E"/>
    <w:rsid w:val="00F40F78"/>
    <w:rsid w:val="00F41B65"/>
    <w:rsid w:val="00F43D7D"/>
    <w:rsid w:val="00F52E03"/>
    <w:rsid w:val="00F57EBC"/>
    <w:rsid w:val="00F60C16"/>
    <w:rsid w:val="00F62141"/>
    <w:rsid w:val="00F6229D"/>
    <w:rsid w:val="00F64A6E"/>
    <w:rsid w:val="00F672C6"/>
    <w:rsid w:val="00F67E17"/>
    <w:rsid w:val="00F712BF"/>
    <w:rsid w:val="00F741FD"/>
    <w:rsid w:val="00F75635"/>
    <w:rsid w:val="00F7581F"/>
    <w:rsid w:val="00F8393C"/>
    <w:rsid w:val="00F871B0"/>
    <w:rsid w:val="00F87B7C"/>
    <w:rsid w:val="00F9193C"/>
    <w:rsid w:val="00F91A2C"/>
    <w:rsid w:val="00F97BCC"/>
    <w:rsid w:val="00FA0415"/>
    <w:rsid w:val="00FA0A20"/>
    <w:rsid w:val="00FB1DD9"/>
    <w:rsid w:val="00FC2255"/>
    <w:rsid w:val="00FC2B86"/>
    <w:rsid w:val="00FD2078"/>
    <w:rsid w:val="00FD35A7"/>
    <w:rsid w:val="00FD3968"/>
    <w:rsid w:val="00FE36A7"/>
    <w:rsid w:val="00FE41DB"/>
    <w:rsid w:val="00FE654D"/>
    <w:rsid w:val="00FE7F97"/>
    <w:rsid w:val="00FF19FE"/>
    <w:rsid w:val="00FF2DCF"/>
    <w:rsid w:val="00FF5B05"/>
    <w:rsid w:val="00FF712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99" fillcolor="none [3201]" strokecolor="none [3204]">
      <v:fill color="none [3201]"/>
      <v:stroke dashstyle="dash" color="none [3204]" weight="1pt"/>
      <v:shadow color="#868686"/>
      <o:colormru v:ext="edit" colors="#6f6,#7bedf3,#76ecf8"/>
      <o:colormenu v:ext="edit" fillcolor="#7bedf3" strokecolor="#c00000"/>
    </o:shapedefaults>
    <o:shapelayout v:ext="edit">
      <o:idmap v:ext="edit" data="1"/>
      <o:rules v:ext="edit">
        <o:r id="V:Rule3" type="callout" idref="#_x0000_s1092"/>
        <o:r id="V:Rule4" type="callout" idref="#_x0000_s1093"/>
        <o:r id="V:Rule5" type="connector" idref="#_x0000_s1090"/>
        <o:r id="V:Rule6" type="connector" idref="#_x0000_s1089"/>
      </o:rules>
    </o:shapelayout>
  </w:shapeDefaults>
  <w:decimalSymbol w:val=","/>
  <w:listSeparator w:val=";"/>
  <w14:docId w14:val="66A6F593"/>
  <w15:docId w15:val="{CD74527B-A4FB-45E6-8FFC-E70B2CA5AE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82820"/>
    <w:pPr>
      <w:spacing w:after="200" w:line="276" w:lineRule="auto"/>
    </w:pPr>
    <w:rPr>
      <w:lang w:eastAsia="en-US"/>
    </w:rPr>
  </w:style>
  <w:style w:type="paragraph" w:styleId="1">
    <w:name w:val="heading 1"/>
    <w:basedOn w:val="a"/>
    <w:next w:val="a"/>
    <w:link w:val="10"/>
    <w:uiPriority w:val="99"/>
    <w:qFormat/>
    <w:rsid w:val="007C5363"/>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semiHidden/>
    <w:unhideWhenUsed/>
    <w:qFormat/>
    <w:locked/>
    <w:rsid w:val="00324FFF"/>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semiHidden/>
    <w:unhideWhenUsed/>
    <w:qFormat/>
    <w:locked/>
    <w:rsid w:val="004C332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7">
    <w:name w:val="heading 7"/>
    <w:basedOn w:val="a"/>
    <w:next w:val="a"/>
    <w:link w:val="70"/>
    <w:unhideWhenUsed/>
    <w:qFormat/>
    <w:locked/>
    <w:rsid w:val="00324FFF"/>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7C5363"/>
    <w:rPr>
      <w:rFonts w:ascii="Cambria" w:hAnsi="Cambria" w:cs="Times New Roman"/>
      <w:b/>
      <w:bCs/>
      <w:color w:val="365F91"/>
      <w:sz w:val="28"/>
      <w:szCs w:val="28"/>
    </w:rPr>
  </w:style>
  <w:style w:type="paragraph" w:customStyle="1" w:styleId="Masthead">
    <w:name w:val="Masthead"/>
    <w:basedOn w:val="a"/>
    <w:uiPriority w:val="99"/>
    <w:rsid w:val="007C5363"/>
    <w:pPr>
      <w:spacing w:after="0" w:line="240" w:lineRule="auto"/>
      <w:ind w:left="144"/>
    </w:pPr>
    <w:rPr>
      <w:rFonts w:ascii="Century Gothic" w:eastAsia="Times New Roman" w:hAnsi="Century Gothic" w:cs="Century Gothic"/>
      <w:color w:val="FFFFFF"/>
      <w:sz w:val="96"/>
      <w:szCs w:val="96"/>
      <w:lang w:eastAsia="ru-RU"/>
    </w:rPr>
  </w:style>
  <w:style w:type="paragraph" w:customStyle="1" w:styleId="VolumeandIssue">
    <w:name w:val="Volume and Issue"/>
    <w:basedOn w:val="a"/>
    <w:uiPriority w:val="99"/>
    <w:rsid w:val="007C5363"/>
    <w:pPr>
      <w:spacing w:after="0" w:line="240" w:lineRule="auto"/>
    </w:pPr>
    <w:rPr>
      <w:rFonts w:ascii="Century Gothic" w:eastAsia="Times New Roman" w:hAnsi="Century Gothic" w:cs="Century Gothic"/>
      <w:b/>
      <w:caps/>
      <w:color w:val="FFFFFF"/>
      <w:spacing w:val="20"/>
      <w:sz w:val="18"/>
      <w:szCs w:val="18"/>
      <w:lang w:eastAsia="ru-RU"/>
    </w:rPr>
  </w:style>
  <w:style w:type="paragraph" w:customStyle="1" w:styleId="NewsletterDate">
    <w:name w:val="Newsletter Date"/>
    <w:basedOn w:val="a"/>
    <w:uiPriority w:val="99"/>
    <w:rsid w:val="007C5363"/>
    <w:pPr>
      <w:spacing w:after="0" w:line="240" w:lineRule="auto"/>
    </w:pPr>
    <w:rPr>
      <w:rFonts w:ascii="Century Gothic" w:eastAsia="Times New Roman" w:hAnsi="Century Gothic" w:cs="Century Gothic"/>
      <w:color w:val="3682A2"/>
      <w:lang w:eastAsia="ru-RU"/>
    </w:rPr>
  </w:style>
  <w:style w:type="paragraph" w:styleId="a3">
    <w:name w:val="TOC Heading"/>
    <w:basedOn w:val="a"/>
    <w:uiPriority w:val="99"/>
    <w:qFormat/>
    <w:rsid w:val="007C5363"/>
    <w:pPr>
      <w:spacing w:before="60" w:after="120" w:line="240" w:lineRule="auto"/>
    </w:pPr>
    <w:rPr>
      <w:rFonts w:ascii="Century Gothic" w:eastAsia="Times New Roman" w:hAnsi="Century Gothic" w:cs="Century Gothic"/>
      <w:color w:val="3682A2"/>
      <w:lang w:eastAsia="ru-RU"/>
    </w:rPr>
  </w:style>
  <w:style w:type="character" w:styleId="a4">
    <w:name w:val="Strong"/>
    <w:basedOn w:val="a0"/>
    <w:uiPriority w:val="22"/>
    <w:qFormat/>
    <w:rsid w:val="009A309F"/>
    <w:rPr>
      <w:rFonts w:cs="Times New Roman"/>
      <w:b/>
    </w:rPr>
  </w:style>
  <w:style w:type="paragraph" w:styleId="a5">
    <w:name w:val="Normal (Web)"/>
    <w:basedOn w:val="a"/>
    <w:uiPriority w:val="99"/>
    <w:rsid w:val="009A309F"/>
    <w:pPr>
      <w:spacing w:before="100" w:beforeAutospacing="1" w:after="100" w:afterAutospacing="1" w:line="240" w:lineRule="auto"/>
    </w:pPr>
    <w:rPr>
      <w:rFonts w:ascii="Times New Roman" w:eastAsia="Times New Roman" w:hAnsi="Times New Roman"/>
      <w:sz w:val="24"/>
      <w:szCs w:val="24"/>
      <w:lang w:eastAsia="ru-RU"/>
    </w:rPr>
  </w:style>
  <w:style w:type="paragraph" w:styleId="a6">
    <w:name w:val="Balloon Text"/>
    <w:basedOn w:val="a"/>
    <w:link w:val="a7"/>
    <w:uiPriority w:val="99"/>
    <w:semiHidden/>
    <w:rsid w:val="000542C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locked/>
    <w:rsid w:val="000542C8"/>
    <w:rPr>
      <w:rFonts w:ascii="Tahoma" w:hAnsi="Tahoma" w:cs="Tahoma"/>
      <w:sz w:val="16"/>
      <w:szCs w:val="16"/>
    </w:rPr>
  </w:style>
  <w:style w:type="paragraph" w:styleId="a8">
    <w:name w:val="header"/>
    <w:basedOn w:val="a"/>
    <w:link w:val="a9"/>
    <w:uiPriority w:val="99"/>
    <w:rsid w:val="000542C8"/>
    <w:pPr>
      <w:tabs>
        <w:tab w:val="center" w:pos="4677"/>
        <w:tab w:val="right" w:pos="9355"/>
      </w:tabs>
      <w:spacing w:after="0" w:line="240" w:lineRule="auto"/>
    </w:pPr>
  </w:style>
  <w:style w:type="character" w:customStyle="1" w:styleId="a9">
    <w:name w:val="Верхний колонтитул Знак"/>
    <w:basedOn w:val="a0"/>
    <w:link w:val="a8"/>
    <w:uiPriority w:val="99"/>
    <w:locked/>
    <w:rsid w:val="000542C8"/>
    <w:rPr>
      <w:rFonts w:cs="Times New Roman"/>
    </w:rPr>
  </w:style>
  <w:style w:type="paragraph" w:styleId="aa">
    <w:name w:val="footer"/>
    <w:basedOn w:val="a"/>
    <w:link w:val="ab"/>
    <w:uiPriority w:val="99"/>
    <w:semiHidden/>
    <w:rsid w:val="000542C8"/>
    <w:pPr>
      <w:tabs>
        <w:tab w:val="center" w:pos="4677"/>
        <w:tab w:val="right" w:pos="9355"/>
      </w:tabs>
      <w:spacing w:after="0" w:line="240" w:lineRule="auto"/>
    </w:pPr>
  </w:style>
  <w:style w:type="character" w:customStyle="1" w:styleId="ab">
    <w:name w:val="Нижний колонтитул Знак"/>
    <w:basedOn w:val="a0"/>
    <w:link w:val="aa"/>
    <w:uiPriority w:val="99"/>
    <w:semiHidden/>
    <w:locked/>
    <w:rsid w:val="000542C8"/>
    <w:rPr>
      <w:rFonts w:cs="Times New Roman"/>
    </w:rPr>
  </w:style>
  <w:style w:type="character" w:customStyle="1" w:styleId="apple-converted-space">
    <w:name w:val="apple-converted-space"/>
    <w:rsid w:val="00202CA8"/>
  </w:style>
  <w:style w:type="character" w:styleId="ac">
    <w:name w:val="Hyperlink"/>
    <w:basedOn w:val="a0"/>
    <w:uiPriority w:val="99"/>
    <w:rsid w:val="00AC551A"/>
    <w:rPr>
      <w:rFonts w:cs="Times New Roman"/>
      <w:color w:val="0000FF"/>
      <w:u w:val="single"/>
    </w:rPr>
  </w:style>
  <w:style w:type="paragraph" w:styleId="ad">
    <w:name w:val="List Paragraph"/>
    <w:basedOn w:val="a"/>
    <w:uiPriority w:val="34"/>
    <w:qFormat/>
    <w:rsid w:val="00293B3C"/>
    <w:pPr>
      <w:ind w:left="720"/>
      <w:contextualSpacing/>
    </w:pPr>
  </w:style>
  <w:style w:type="paragraph" w:customStyle="1" w:styleId="11">
    <w:name w:val="Обычный (веб)1"/>
    <w:basedOn w:val="a"/>
    <w:rsid w:val="003044E6"/>
    <w:pPr>
      <w:spacing w:before="100" w:after="100" w:line="240" w:lineRule="auto"/>
      <w:ind w:left="200" w:right="200"/>
      <w:jc w:val="both"/>
    </w:pPr>
    <w:rPr>
      <w:rFonts w:ascii="Times New Roman" w:eastAsia="Times New Roman" w:hAnsi="Times New Roman"/>
      <w:sz w:val="24"/>
      <w:szCs w:val="24"/>
      <w:lang w:eastAsia="ru-RU"/>
    </w:rPr>
  </w:style>
  <w:style w:type="paragraph" w:styleId="ae">
    <w:name w:val="No Spacing"/>
    <w:uiPriority w:val="1"/>
    <w:qFormat/>
    <w:rsid w:val="00CC7431"/>
    <w:rPr>
      <w:lang w:eastAsia="en-US"/>
    </w:rPr>
  </w:style>
  <w:style w:type="paragraph" w:customStyle="1" w:styleId="Normal1">
    <w:name w:val="Normal1"/>
    <w:uiPriority w:val="99"/>
    <w:rsid w:val="00BD2259"/>
    <w:pPr>
      <w:widowControl w:val="0"/>
    </w:pPr>
    <w:rPr>
      <w:rFonts w:ascii="Arial" w:eastAsia="Times New Roman" w:hAnsi="Arial"/>
      <w:sz w:val="20"/>
      <w:szCs w:val="20"/>
    </w:rPr>
  </w:style>
  <w:style w:type="paragraph" w:customStyle="1" w:styleId="Default">
    <w:name w:val="Default"/>
    <w:uiPriority w:val="99"/>
    <w:rsid w:val="00AA290C"/>
    <w:pPr>
      <w:autoSpaceDE w:val="0"/>
      <w:autoSpaceDN w:val="0"/>
      <w:adjustRightInd w:val="0"/>
    </w:pPr>
    <w:rPr>
      <w:rFonts w:ascii="Times New Roman" w:hAnsi="Times New Roman"/>
      <w:color w:val="000000"/>
      <w:sz w:val="24"/>
      <w:szCs w:val="24"/>
    </w:rPr>
  </w:style>
  <w:style w:type="paragraph" w:styleId="af">
    <w:name w:val="Body Text"/>
    <w:basedOn w:val="a"/>
    <w:link w:val="af0"/>
    <w:rsid w:val="00747057"/>
    <w:pPr>
      <w:spacing w:after="0" w:line="240" w:lineRule="auto"/>
      <w:jc w:val="both"/>
    </w:pPr>
    <w:rPr>
      <w:rFonts w:ascii="Times New Roman" w:eastAsia="Times New Roman" w:hAnsi="Times New Roman" w:cs="Courier New"/>
      <w:color w:val="000000"/>
      <w:kern w:val="16"/>
      <w:sz w:val="28"/>
      <w:szCs w:val="28"/>
      <w:lang w:eastAsia="ru-RU"/>
    </w:rPr>
  </w:style>
  <w:style w:type="character" w:customStyle="1" w:styleId="af0">
    <w:name w:val="Основной текст Знак"/>
    <w:basedOn w:val="a0"/>
    <w:link w:val="af"/>
    <w:rsid w:val="00747057"/>
    <w:rPr>
      <w:rFonts w:ascii="Times New Roman" w:eastAsia="Times New Roman" w:hAnsi="Times New Roman" w:cs="Courier New"/>
      <w:color w:val="000000"/>
      <w:kern w:val="16"/>
      <w:sz w:val="28"/>
      <w:szCs w:val="28"/>
    </w:rPr>
  </w:style>
  <w:style w:type="paragraph" w:styleId="21">
    <w:name w:val="Body Text Indent 2"/>
    <w:basedOn w:val="a"/>
    <w:link w:val="22"/>
    <w:rsid w:val="00747057"/>
    <w:pPr>
      <w:spacing w:after="120" w:line="480" w:lineRule="auto"/>
      <w:ind w:left="283"/>
    </w:pPr>
    <w:rPr>
      <w:rFonts w:ascii="Times New Roman" w:eastAsia="Times New Roman" w:hAnsi="Times New Roman"/>
      <w:sz w:val="24"/>
      <w:szCs w:val="24"/>
      <w:lang w:eastAsia="ru-RU"/>
    </w:rPr>
  </w:style>
  <w:style w:type="character" w:customStyle="1" w:styleId="22">
    <w:name w:val="Основной текст с отступом 2 Знак"/>
    <w:basedOn w:val="a0"/>
    <w:link w:val="21"/>
    <w:rsid w:val="00747057"/>
    <w:rPr>
      <w:rFonts w:ascii="Times New Roman" w:eastAsia="Times New Roman" w:hAnsi="Times New Roman"/>
      <w:sz w:val="24"/>
      <w:szCs w:val="24"/>
    </w:rPr>
  </w:style>
  <w:style w:type="paragraph" w:customStyle="1" w:styleId="12">
    <w:name w:val="Без интервала1"/>
    <w:rsid w:val="00BF1DF9"/>
    <w:rPr>
      <w:rFonts w:eastAsia="Times New Roman"/>
      <w:lang w:eastAsia="en-US"/>
    </w:rPr>
  </w:style>
  <w:style w:type="paragraph" w:customStyle="1" w:styleId="msotagline">
    <w:name w:val="msotagline"/>
    <w:rsid w:val="00324FFF"/>
    <w:rPr>
      <w:rFonts w:ascii="Garamond" w:eastAsia="Times New Roman" w:hAnsi="Garamond"/>
      <w:i/>
      <w:iCs/>
      <w:color w:val="000000"/>
      <w:kern w:val="28"/>
      <w:sz w:val="28"/>
      <w:szCs w:val="28"/>
    </w:rPr>
  </w:style>
  <w:style w:type="character" w:customStyle="1" w:styleId="20">
    <w:name w:val="Заголовок 2 Знак"/>
    <w:basedOn w:val="a0"/>
    <w:link w:val="2"/>
    <w:semiHidden/>
    <w:rsid w:val="00324FFF"/>
    <w:rPr>
      <w:rFonts w:asciiTheme="majorHAnsi" w:eastAsiaTheme="majorEastAsia" w:hAnsiTheme="majorHAnsi" w:cstheme="majorBidi"/>
      <w:color w:val="365F91" w:themeColor="accent1" w:themeShade="BF"/>
      <w:sz w:val="26"/>
      <w:szCs w:val="26"/>
      <w:lang w:eastAsia="en-US"/>
    </w:rPr>
  </w:style>
  <w:style w:type="character" w:customStyle="1" w:styleId="70">
    <w:name w:val="Заголовок 7 Знак"/>
    <w:basedOn w:val="a0"/>
    <w:link w:val="7"/>
    <w:rsid w:val="00324FFF"/>
    <w:rPr>
      <w:rFonts w:asciiTheme="majorHAnsi" w:eastAsiaTheme="majorEastAsia" w:hAnsiTheme="majorHAnsi" w:cstheme="majorBidi"/>
      <w:i/>
      <w:iCs/>
      <w:color w:val="243F60" w:themeColor="accent1" w:themeShade="7F"/>
      <w:lang w:eastAsia="en-US"/>
    </w:rPr>
  </w:style>
  <w:style w:type="paragraph" w:styleId="31">
    <w:name w:val="Body Text Indent 3"/>
    <w:basedOn w:val="a"/>
    <w:link w:val="32"/>
    <w:uiPriority w:val="99"/>
    <w:semiHidden/>
    <w:unhideWhenUsed/>
    <w:rsid w:val="004C3329"/>
    <w:pPr>
      <w:spacing w:after="120"/>
      <w:ind w:left="283"/>
    </w:pPr>
    <w:rPr>
      <w:sz w:val="16"/>
      <w:szCs w:val="16"/>
    </w:rPr>
  </w:style>
  <w:style w:type="character" w:customStyle="1" w:styleId="32">
    <w:name w:val="Основной текст с отступом 3 Знак"/>
    <w:basedOn w:val="a0"/>
    <w:link w:val="31"/>
    <w:uiPriority w:val="99"/>
    <w:semiHidden/>
    <w:rsid w:val="004C3329"/>
    <w:rPr>
      <w:sz w:val="16"/>
      <w:szCs w:val="16"/>
      <w:lang w:eastAsia="en-US"/>
    </w:rPr>
  </w:style>
  <w:style w:type="character" w:customStyle="1" w:styleId="30">
    <w:name w:val="Заголовок 3 Знак"/>
    <w:basedOn w:val="a0"/>
    <w:link w:val="3"/>
    <w:semiHidden/>
    <w:rsid w:val="004C3329"/>
    <w:rPr>
      <w:rFonts w:asciiTheme="majorHAnsi" w:eastAsiaTheme="majorEastAsia" w:hAnsiTheme="majorHAnsi" w:cstheme="majorBidi"/>
      <w:color w:val="243F60" w:themeColor="accent1" w:themeShade="7F"/>
      <w:sz w:val="24"/>
      <w:szCs w:val="24"/>
      <w:lang w:eastAsia="en-US"/>
    </w:rPr>
  </w:style>
  <w:style w:type="paragraph" w:styleId="33">
    <w:name w:val="Body Text 3"/>
    <w:basedOn w:val="a"/>
    <w:link w:val="34"/>
    <w:uiPriority w:val="99"/>
    <w:semiHidden/>
    <w:unhideWhenUsed/>
    <w:rsid w:val="004C3329"/>
    <w:pPr>
      <w:spacing w:after="120"/>
    </w:pPr>
    <w:rPr>
      <w:sz w:val="16"/>
      <w:szCs w:val="16"/>
    </w:rPr>
  </w:style>
  <w:style w:type="character" w:customStyle="1" w:styleId="34">
    <w:name w:val="Основной текст 3 Знак"/>
    <w:basedOn w:val="a0"/>
    <w:link w:val="33"/>
    <w:uiPriority w:val="99"/>
    <w:semiHidden/>
    <w:rsid w:val="004C3329"/>
    <w:rPr>
      <w:sz w:val="16"/>
      <w:szCs w:val="16"/>
      <w:lang w:eastAsia="en-US"/>
    </w:rPr>
  </w:style>
  <w:style w:type="character" w:customStyle="1" w:styleId="23">
    <w:name w:val="Основной текст (2)"/>
    <w:rsid w:val="00713B51"/>
    <w:rPr>
      <w:rFonts w:ascii="Times New Roman" w:eastAsia="Times New Roman" w:hAnsi="Times New Roman" w:cs="Times New Roman"/>
      <w:b w:val="0"/>
      <w:bCs w:val="0"/>
      <w:i/>
      <w:iCs/>
      <w:smallCaps w:val="0"/>
      <w:strike w:val="0"/>
      <w:color w:val="000000"/>
      <w:spacing w:val="0"/>
      <w:w w:val="100"/>
      <w:position w:val="0"/>
      <w:sz w:val="20"/>
      <w:szCs w:val="20"/>
      <w:u w:val="none"/>
      <w:lang w:val="ru-RU" w:eastAsia="ru-RU" w:bidi="ru-RU"/>
    </w:rPr>
  </w:style>
  <w:style w:type="character" w:customStyle="1" w:styleId="24">
    <w:name w:val="Основной текст (2) + Не курсив"/>
    <w:rsid w:val="00713B51"/>
    <w:rPr>
      <w:rFonts w:ascii="Times New Roman" w:eastAsia="Times New Roman" w:hAnsi="Times New Roman" w:cs="Times New Roman"/>
      <w:b w:val="0"/>
      <w:bCs w:val="0"/>
      <w:i/>
      <w:iCs/>
      <w:smallCaps w:val="0"/>
      <w:strike w:val="0"/>
      <w:color w:val="000000"/>
      <w:spacing w:val="0"/>
      <w:w w:val="100"/>
      <w:position w:val="0"/>
      <w:sz w:val="20"/>
      <w:szCs w:val="20"/>
      <w:u w:val="single"/>
      <w:lang w:val="ru-RU" w:eastAsia="ru-RU" w:bidi="ru-RU"/>
    </w:rPr>
  </w:style>
  <w:style w:type="character" w:customStyle="1" w:styleId="35">
    <w:name w:val="Основной текст (3)"/>
    <w:rsid w:val="00713B51"/>
    <w:rPr>
      <w:rFonts w:ascii="Times New Roman" w:eastAsia="Times New Roman" w:hAnsi="Times New Roman" w:cs="Times New Roman"/>
      <w:b/>
      <w:bCs/>
      <w:i/>
      <w:iCs/>
      <w:smallCaps w:val="0"/>
      <w:strike w:val="0"/>
      <w:color w:val="000000"/>
      <w:spacing w:val="0"/>
      <w:w w:val="100"/>
      <w:position w:val="0"/>
      <w:sz w:val="20"/>
      <w:szCs w:val="20"/>
      <w:u w:val="none"/>
      <w:lang w:val="ru-RU" w:eastAsia="ru-RU" w:bidi="ru-RU"/>
    </w:rPr>
  </w:style>
  <w:style w:type="character" w:customStyle="1" w:styleId="36">
    <w:name w:val="Основной текст (3) + Не полужирный;Не курсив"/>
    <w:rsid w:val="00713B51"/>
    <w:rPr>
      <w:rFonts w:ascii="Times New Roman" w:eastAsia="Times New Roman" w:hAnsi="Times New Roman" w:cs="Times New Roman"/>
      <w:b/>
      <w:bCs/>
      <w:i/>
      <w:iCs/>
      <w:smallCaps w:val="0"/>
      <w:strike w:val="0"/>
      <w:color w:val="000000"/>
      <w:spacing w:val="0"/>
      <w:w w:val="100"/>
      <w:position w:val="0"/>
      <w:sz w:val="20"/>
      <w:szCs w:val="20"/>
      <w:u w:val="none"/>
      <w:lang w:val="ru-RU" w:eastAsia="ru-RU" w:bidi="ru-RU"/>
    </w:rPr>
  </w:style>
  <w:style w:type="paragraph" w:styleId="af1">
    <w:name w:val="Plain Text"/>
    <w:basedOn w:val="a"/>
    <w:link w:val="af2"/>
    <w:rsid w:val="002E330F"/>
    <w:pPr>
      <w:spacing w:after="0" w:line="240" w:lineRule="auto"/>
    </w:pPr>
    <w:rPr>
      <w:rFonts w:ascii="Courier New" w:eastAsia="Times New Roman" w:hAnsi="Courier New" w:cs="Courier New"/>
      <w:sz w:val="20"/>
      <w:szCs w:val="20"/>
      <w:lang w:eastAsia="ru-RU"/>
    </w:rPr>
  </w:style>
  <w:style w:type="character" w:customStyle="1" w:styleId="af2">
    <w:name w:val="Текст Знак"/>
    <w:basedOn w:val="a0"/>
    <w:link w:val="af1"/>
    <w:rsid w:val="002E330F"/>
    <w:rPr>
      <w:rFonts w:ascii="Courier New" w:eastAsia="Times New Roman" w:hAnsi="Courier New" w:cs="Courier New"/>
      <w:sz w:val="20"/>
      <w:szCs w:val="20"/>
    </w:rPr>
  </w:style>
  <w:style w:type="paragraph" w:styleId="af3">
    <w:name w:val="Body Text Indent"/>
    <w:basedOn w:val="a"/>
    <w:link w:val="af4"/>
    <w:uiPriority w:val="99"/>
    <w:semiHidden/>
    <w:unhideWhenUsed/>
    <w:rsid w:val="0005664A"/>
    <w:pPr>
      <w:spacing w:after="120"/>
      <w:ind w:left="283"/>
    </w:pPr>
  </w:style>
  <w:style w:type="character" w:customStyle="1" w:styleId="af4">
    <w:name w:val="Основной текст с отступом Знак"/>
    <w:basedOn w:val="a0"/>
    <w:link w:val="af3"/>
    <w:uiPriority w:val="99"/>
    <w:semiHidden/>
    <w:rsid w:val="0005664A"/>
    <w:rPr>
      <w:lang w:eastAsia="en-US"/>
    </w:rPr>
  </w:style>
  <w:style w:type="paragraph" w:styleId="25">
    <w:name w:val="Body Text 2"/>
    <w:basedOn w:val="a"/>
    <w:link w:val="26"/>
    <w:uiPriority w:val="99"/>
    <w:semiHidden/>
    <w:unhideWhenUsed/>
    <w:rsid w:val="002D49D1"/>
    <w:pPr>
      <w:spacing w:after="120" w:line="480" w:lineRule="auto"/>
    </w:pPr>
  </w:style>
  <w:style w:type="character" w:customStyle="1" w:styleId="26">
    <w:name w:val="Основной текст 2 Знак"/>
    <w:basedOn w:val="a0"/>
    <w:link w:val="25"/>
    <w:uiPriority w:val="99"/>
    <w:semiHidden/>
    <w:rsid w:val="002D49D1"/>
    <w:rPr>
      <w:lang w:eastAsia="en-US"/>
    </w:rPr>
  </w:style>
  <w:style w:type="character" w:customStyle="1" w:styleId="text-bold">
    <w:name w:val="text-bold"/>
    <w:basedOn w:val="a0"/>
    <w:rsid w:val="007F7F24"/>
  </w:style>
  <w:style w:type="paragraph" w:styleId="af5">
    <w:name w:val="Subtitle"/>
    <w:basedOn w:val="a"/>
    <w:link w:val="af6"/>
    <w:qFormat/>
    <w:locked/>
    <w:rsid w:val="00D72BD8"/>
    <w:pPr>
      <w:spacing w:after="0" w:line="240" w:lineRule="auto"/>
    </w:pPr>
    <w:rPr>
      <w:rFonts w:ascii="Times New Roman" w:eastAsia="Times New Roman" w:hAnsi="Times New Roman"/>
      <w:b/>
      <w:sz w:val="28"/>
      <w:szCs w:val="20"/>
      <w:lang w:eastAsia="ru-RU"/>
    </w:rPr>
  </w:style>
  <w:style w:type="character" w:customStyle="1" w:styleId="af6">
    <w:name w:val="Подзаголовок Знак"/>
    <w:basedOn w:val="a0"/>
    <w:link w:val="af5"/>
    <w:rsid w:val="00D72BD8"/>
    <w:rPr>
      <w:rFonts w:ascii="Times New Roman" w:eastAsia="Times New Roman" w:hAnsi="Times New Roman"/>
      <w:b/>
      <w:sz w:val="28"/>
      <w:szCs w:val="20"/>
    </w:rPr>
  </w:style>
  <w:style w:type="character" w:customStyle="1" w:styleId="27">
    <w:name w:val="Основной текст (2) + Полужирный"/>
    <w:rsid w:val="00797E97"/>
    <w:rPr>
      <w:rFonts w:ascii="Times New Roman" w:hAnsi="Times New Roman"/>
      <w:b/>
      <w:color w:val="000000"/>
      <w:spacing w:val="0"/>
      <w:w w:val="100"/>
      <w:position w:val="0"/>
      <w:sz w:val="28"/>
      <w:u w:val="none"/>
      <w:lang w:val="ru-RU" w:eastAsia="ru-RU"/>
    </w:rPr>
  </w:style>
  <w:style w:type="character" w:customStyle="1" w:styleId="3TimesNewRoman">
    <w:name w:val="Основной текст (3) + Times New Roman"/>
    <w:aliases w:val="14 pt"/>
    <w:rsid w:val="00797E97"/>
    <w:rPr>
      <w:rFonts w:ascii="Times New Roman" w:hAnsi="Times New Roman"/>
      <w:color w:val="000000"/>
      <w:spacing w:val="0"/>
      <w:w w:val="100"/>
      <w:position w:val="0"/>
      <w:sz w:val="28"/>
      <w:u w:val="none"/>
      <w:lang w:val="ru-RU" w:eastAsia="ru-RU"/>
    </w:rPr>
  </w:style>
  <w:style w:type="character" w:customStyle="1" w:styleId="28">
    <w:name w:val="Основной текст (2)_"/>
    <w:locked/>
    <w:rsid w:val="00797E97"/>
    <w:rPr>
      <w:sz w:val="28"/>
      <w:shd w:val="clear" w:color="auto" w:fill="FFFFFF"/>
    </w:rPr>
  </w:style>
  <w:style w:type="table" w:styleId="af7">
    <w:name w:val="Table Grid"/>
    <w:basedOn w:val="a1"/>
    <w:locked/>
    <w:rsid w:val="003015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a"/>
    <w:rsid w:val="00A32665"/>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29">
    <w:name w:val="Без интервала2"/>
    <w:rsid w:val="00C73469"/>
    <w:rPr>
      <w:rFonts w:eastAsia="Times New Roman"/>
    </w:rPr>
  </w:style>
  <w:style w:type="character" w:styleId="af8">
    <w:name w:val="Unresolved Mention"/>
    <w:basedOn w:val="a0"/>
    <w:uiPriority w:val="99"/>
    <w:semiHidden/>
    <w:unhideWhenUsed/>
    <w:rsid w:val="003C515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8153178">
      <w:bodyDiv w:val="1"/>
      <w:marLeft w:val="0"/>
      <w:marRight w:val="0"/>
      <w:marTop w:val="0"/>
      <w:marBottom w:val="0"/>
      <w:divBdr>
        <w:top w:val="none" w:sz="0" w:space="0" w:color="auto"/>
        <w:left w:val="none" w:sz="0" w:space="0" w:color="auto"/>
        <w:bottom w:val="none" w:sz="0" w:space="0" w:color="auto"/>
        <w:right w:val="none" w:sz="0" w:space="0" w:color="auto"/>
      </w:divBdr>
    </w:div>
    <w:div w:id="927345460">
      <w:bodyDiv w:val="1"/>
      <w:marLeft w:val="0"/>
      <w:marRight w:val="0"/>
      <w:marTop w:val="0"/>
      <w:marBottom w:val="0"/>
      <w:divBdr>
        <w:top w:val="none" w:sz="0" w:space="0" w:color="auto"/>
        <w:left w:val="none" w:sz="0" w:space="0" w:color="auto"/>
        <w:bottom w:val="none" w:sz="0" w:space="0" w:color="auto"/>
        <w:right w:val="none" w:sz="0" w:space="0" w:color="auto"/>
      </w:divBdr>
    </w:div>
    <w:div w:id="1266109747">
      <w:bodyDiv w:val="1"/>
      <w:marLeft w:val="0"/>
      <w:marRight w:val="0"/>
      <w:marTop w:val="0"/>
      <w:marBottom w:val="0"/>
      <w:divBdr>
        <w:top w:val="none" w:sz="0" w:space="0" w:color="auto"/>
        <w:left w:val="none" w:sz="0" w:space="0" w:color="auto"/>
        <w:bottom w:val="none" w:sz="0" w:space="0" w:color="auto"/>
        <w:right w:val="none" w:sz="0" w:space="0" w:color="auto"/>
      </w:divBdr>
    </w:div>
    <w:div w:id="1511026902">
      <w:bodyDiv w:val="1"/>
      <w:marLeft w:val="0"/>
      <w:marRight w:val="0"/>
      <w:marTop w:val="0"/>
      <w:marBottom w:val="0"/>
      <w:divBdr>
        <w:top w:val="none" w:sz="0" w:space="0" w:color="auto"/>
        <w:left w:val="none" w:sz="0" w:space="0" w:color="auto"/>
        <w:bottom w:val="none" w:sz="0" w:space="0" w:color="auto"/>
        <w:right w:val="none" w:sz="0" w:space="0" w:color="auto"/>
      </w:divBdr>
    </w:div>
    <w:div w:id="1695036033">
      <w:bodyDiv w:val="1"/>
      <w:marLeft w:val="0"/>
      <w:marRight w:val="0"/>
      <w:marTop w:val="0"/>
      <w:marBottom w:val="0"/>
      <w:divBdr>
        <w:top w:val="none" w:sz="0" w:space="0" w:color="auto"/>
        <w:left w:val="none" w:sz="0" w:space="0" w:color="auto"/>
        <w:bottom w:val="none" w:sz="0" w:space="0" w:color="auto"/>
        <w:right w:val="none" w:sz="0" w:space="0" w:color="auto"/>
      </w:divBdr>
    </w:div>
    <w:div w:id="1984501475">
      <w:bodyDiv w:val="1"/>
      <w:marLeft w:val="0"/>
      <w:marRight w:val="0"/>
      <w:marTop w:val="0"/>
      <w:marBottom w:val="0"/>
      <w:divBdr>
        <w:top w:val="none" w:sz="0" w:space="0" w:color="auto"/>
        <w:left w:val="none" w:sz="0" w:space="0" w:color="auto"/>
        <w:bottom w:val="none" w:sz="0" w:space="0" w:color="auto"/>
        <w:right w:val="none" w:sz="0" w:space="0" w:color="auto"/>
      </w:divBdr>
    </w:div>
    <w:div w:id="20243589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mailto:health@gmlocge.by"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yperlink" Target="http://gmlocge.by"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85F10E-CA0B-4CD7-959A-19BBBC3287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4291</TotalTime>
  <Pages>10</Pages>
  <Words>2012</Words>
  <Characters>11473</Characters>
  <Application>Microsoft Office Word</Application>
  <DocSecurity>0</DocSecurity>
  <Lines>95</Lines>
  <Paragraphs>26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13459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juliasmile2017@gmail.com</cp:lastModifiedBy>
  <cp:revision>86</cp:revision>
  <cp:lastPrinted>2022-04-19T07:20:00Z</cp:lastPrinted>
  <dcterms:created xsi:type="dcterms:W3CDTF">2018-08-06T13:19:00Z</dcterms:created>
  <dcterms:modified xsi:type="dcterms:W3CDTF">2022-04-19T07:33:00Z</dcterms:modified>
</cp:coreProperties>
</file>